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DA" w:rsidRDefault="00D854DA" w:rsidP="00B46F0A">
      <w:pPr>
        <w:spacing w:after="0" w:line="240" w:lineRule="auto"/>
        <w:jc w:val="center"/>
        <w:rPr>
          <w:rFonts w:ascii="Times New Roman" w:hAnsi="Times New Roman" w:cs="Times New Roman"/>
          <w:b/>
          <w:sz w:val="24"/>
          <w:szCs w:val="24"/>
        </w:rPr>
      </w:pPr>
    </w:p>
    <w:p w:rsidR="00D854DA" w:rsidRDefault="00D854DA" w:rsidP="00B46F0A">
      <w:pPr>
        <w:spacing w:after="0" w:line="240" w:lineRule="auto"/>
        <w:jc w:val="center"/>
        <w:rPr>
          <w:rFonts w:ascii="Times New Roman" w:hAnsi="Times New Roman" w:cs="Times New Roman"/>
          <w:b/>
          <w:sz w:val="24"/>
          <w:szCs w:val="24"/>
        </w:rPr>
      </w:pPr>
    </w:p>
    <w:p w:rsidR="00F266F0" w:rsidRPr="006F6198" w:rsidRDefault="00FC390A" w:rsidP="00B46F0A">
      <w:pPr>
        <w:spacing w:after="0" w:line="240" w:lineRule="auto"/>
        <w:jc w:val="center"/>
        <w:rPr>
          <w:rFonts w:ascii="Arial" w:hAnsi="Arial" w:cs="Arial"/>
          <w:b/>
          <w:sz w:val="24"/>
          <w:szCs w:val="24"/>
        </w:rPr>
      </w:pPr>
      <w:bookmarkStart w:id="0" w:name="_GoBack"/>
      <w:r w:rsidRPr="006F6198">
        <w:rPr>
          <w:rFonts w:ascii="Arial" w:hAnsi="Arial" w:cs="Arial"/>
          <w:b/>
          <w:sz w:val="24"/>
          <w:szCs w:val="24"/>
        </w:rPr>
        <w:t>THE EFFECT OF SLED TOWING OR SPEED CORD TOWING EXERCISES ON SPEED OF RIAU PPLM ATHLETES</w:t>
      </w:r>
      <w:bookmarkEnd w:id="0"/>
    </w:p>
    <w:p w:rsidR="004C3501" w:rsidRPr="00180601" w:rsidRDefault="004C3501" w:rsidP="00B46F0A">
      <w:pPr>
        <w:spacing w:after="0" w:line="240" w:lineRule="auto"/>
        <w:jc w:val="center"/>
        <w:rPr>
          <w:rFonts w:ascii="Times New Roman" w:hAnsi="Times New Roman" w:cs="Times New Roman"/>
          <w:sz w:val="24"/>
          <w:szCs w:val="24"/>
        </w:rPr>
      </w:pPr>
    </w:p>
    <w:p w:rsidR="00B57C95" w:rsidRPr="00E63404" w:rsidRDefault="00A01C96" w:rsidP="00A01C96">
      <w:pPr>
        <w:tabs>
          <w:tab w:val="left" w:pos="615"/>
          <w:tab w:val="center" w:pos="4680"/>
          <w:tab w:val="left" w:pos="5535"/>
        </w:tabs>
        <w:spacing w:after="0" w:line="240" w:lineRule="auto"/>
        <w:rPr>
          <w:rFonts w:ascii="Arial" w:hAnsi="Arial" w:cs="Arial"/>
        </w:rPr>
      </w:pPr>
      <w:r>
        <w:rPr>
          <w:rFonts w:ascii="Arial" w:hAnsi="Arial" w:cs="Arial"/>
        </w:rPr>
        <w:tab/>
      </w:r>
      <w:r>
        <w:rPr>
          <w:rFonts w:ascii="Arial" w:hAnsi="Arial" w:cs="Arial"/>
        </w:rPr>
        <w:tab/>
      </w:r>
      <w:r w:rsidR="00B57C95" w:rsidRPr="00E63404">
        <w:rPr>
          <w:rFonts w:ascii="Arial" w:hAnsi="Arial" w:cs="Arial"/>
        </w:rPr>
        <w:t>Agus</w:t>
      </w:r>
      <w:r w:rsidR="007E5F8A">
        <w:rPr>
          <w:rFonts w:ascii="Arial" w:hAnsi="Arial" w:cs="Arial"/>
          <w:lang w:val="id-ID"/>
        </w:rPr>
        <w:t xml:space="preserve"> </w:t>
      </w:r>
      <w:r w:rsidR="00B57C95" w:rsidRPr="00E63404">
        <w:rPr>
          <w:rFonts w:ascii="Arial" w:hAnsi="Arial" w:cs="Arial"/>
        </w:rPr>
        <w:t>Sulastio, Syahriadi, Ahmad Syukur</w:t>
      </w:r>
      <w:r w:rsidR="00855E20">
        <w:rPr>
          <w:rFonts w:ascii="Arial" w:hAnsi="Arial" w:cs="Arial"/>
          <w:lang w:val="id-ID"/>
        </w:rPr>
        <w:t xml:space="preserve"> </w:t>
      </w:r>
      <w:r w:rsidR="00B57C95" w:rsidRPr="00E63404">
        <w:rPr>
          <w:rFonts w:ascii="Arial" w:hAnsi="Arial" w:cs="Arial"/>
        </w:rPr>
        <w:t>Sitepu</w:t>
      </w:r>
    </w:p>
    <w:p w:rsidR="00B57C95" w:rsidRPr="00E63404" w:rsidRDefault="00B57C95" w:rsidP="00B46F0A">
      <w:pPr>
        <w:tabs>
          <w:tab w:val="left" w:pos="5535"/>
        </w:tabs>
        <w:spacing w:after="0" w:line="240" w:lineRule="auto"/>
        <w:jc w:val="center"/>
        <w:rPr>
          <w:rFonts w:ascii="Arial" w:hAnsi="Arial" w:cs="Arial"/>
        </w:rPr>
      </w:pPr>
      <w:r w:rsidRPr="00E63404">
        <w:rPr>
          <w:rFonts w:ascii="Arial" w:hAnsi="Arial" w:cs="Arial"/>
        </w:rPr>
        <w:t>Pendidikan</w:t>
      </w:r>
      <w:r w:rsidR="00FD164C">
        <w:rPr>
          <w:rFonts w:ascii="Arial" w:hAnsi="Arial" w:cs="Arial"/>
          <w:lang w:val="id-ID"/>
        </w:rPr>
        <w:t xml:space="preserve"> </w:t>
      </w:r>
      <w:r w:rsidRPr="00E63404">
        <w:rPr>
          <w:rFonts w:ascii="Arial" w:hAnsi="Arial" w:cs="Arial"/>
        </w:rPr>
        <w:t>Olahraga</w:t>
      </w:r>
      <w:r w:rsidR="00FD164C">
        <w:rPr>
          <w:rFonts w:ascii="Arial" w:hAnsi="Arial" w:cs="Arial"/>
          <w:lang w:val="id-ID"/>
        </w:rPr>
        <w:t xml:space="preserve"> </w:t>
      </w:r>
      <w:r w:rsidRPr="00E63404">
        <w:rPr>
          <w:rFonts w:ascii="Arial" w:hAnsi="Arial" w:cs="Arial"/>
        </w:rPr>
        <w:t>Universitas Riau</w:t>
      </w:r>
    </w:p>
    <w:p w:rsidR="00DF7C07" w:rsidRPr="00E63404" w:rsidRDefault="00DF7C07" w:rsidP="00B46F0A">
      <w:pPr>
        <w:tabs>
          <w:tab w:val="left" w:pos="5535"/>
        </w:tabs>
        <w:spacing w:after="0" w:line="240" w:lineRule="auto"/>
        <w:jc w:val="center"/>
        <w:rPr>
          <w:rFonts w:ascii="Arial" w:hAnsi="Arial" w:cs="Arial"/>
        </w:rPr>
      </w:pPr>
      <w:r w:rsidRPr="00E63404">
        <w:rPr>
          <w:rFonts w:ascii="Arial" w:hAnsi="Arial" w:cs="Arial"/>
        </w:rPr>
        <w:t>Agussulastio22@gmail.com</w:t>
      </w:r>
    </w:p>
    <w:p w:rsidR="009A0BA1" w:rsidRPr="00E63404" w:rsidRDefault="009A0BA1" w:rsidP="00B46F0A">
      <w:pPr>
        <w:spacing w:after="0" w:line="240" w:lineRule="auto"/>
        <w:jc w:val="center"/>
        <w:rPr>
          <w:rFonts w:ascii="Arial" w:hAnsi="Arial" w:cs="Arial"/>
        </w:rPr>
      </w:pPr>
    </w:p>
    <w:p w:rsidR="002B5C4B" w:rsidRPr="00E63404" w:rsidRDefault="002B5C4B" w:rsidP="00B46F0A">
      <w:pPr>
        <w:spacing w:after="0" w:line="240" w:lineRule="auto"/>
        <w:jc w:val="both"/>
        <w:rPr>
          <w:rFonts w:ascii="Arial" w:hAnsi="Arial" w:cs="Arial"/>
        </w:rPr>
      </w:pPr>
      <w:r w:rsidRPr="00E63404">
        <w:rPr>
          <w:rFonts w:ascii="Arial" w:hAnsi="Arial" w:cs="Arial"/>
        </w:rPr>
        <w:t>Abstract</w:t>
      </w:r>
    </w:p>
    <w:p w:rsidR="009A0BA1" w:rsidRPr="00E63404" w:rsidRDefault="009A0BA1" w:rsidP="00B46F0A">
      <w:pPr>
        <w:spacing w:after="0" w:line="240" w:lineRule="auto"/>
        <w:jc w:val="both"/>
        <w:rPr>
          <w:rFonts w:ascii="Arial" w:hAnsi="Arial" w:cs="Arial"/>
        </w:rPr>
      </w:pPr>
      <w:r w:rsidRPr="00E63404">
        <w:rPr>
          <w:rFonts w:ascii="Arial" w:hAnsi="Arial" w:cs="Arial"/>
        </w:rPr>
        <w:t xml:space="preserve">Based on observations in the field, the symptoms of sprinting are found when running speed, lowering feet and soles of the feet against soil contact is not optimal, step speed and step length are still slow and not maximal. The purpose of this study was to </w:t>
      </w:r>
      <w:r w:rsidR="006E0FBB" w:rsidRPr="00E63404">
        <w:rPr>
          <w:rFonts w:ascii="Arial" w:hAnsi="Arial" w:cs="Arial"/>
        </w:rPr>
        <w:t>determine</w:t>
      </w:r>
      <w:r w:rsidRPr="00E63404">
        <w:rPr>
          <w:rFonts w:ascii="Arial" w:hAnsi="Arial" w:cs="Arial"/>
        </w:rPr>
        <w:t xml:space="preserve"> the effect of Sled Towing Exercise or Speed Cord Towing for the </w:t>
      </w:r>
      <w:r w:rsidR="006E0FBB" w:rsidRPr="00E63404">
        <w:rPr>
          <w:rFonts w:ascii="Arial" w:hAnsi="Arial" w:cs="Arial"/>
        </w:rPr>
        <w:t>speed of PPLM Riau athlete</w:t>
      </w:r>
      <w:r w:rsidRPr="00E63404">
        <w:rPr>
          <w:rFonts w:ascii="Arial" w:hAnsi="Arial" w:cs="Arial"/>
        </w:rPr>
        <w:t>. In this study, researchers took a population of 21 people. The sample in this study use</w:t>
      </w:r>
      <w:r w:rsidR="006E0FBB" w:rsidRPr="00E63404">
        <w:rPr>
          <w:rFonts w:ascii="Arial" w:hAnsi="Arial" w:cs="Arial"/>
        </w:rPr>
        <w:t>d</w:t>
      </w:r>
      <w:r w:rsidRPr="00E63404">
        <w:rPr>
          <w:rFonts w:ascii="Arial" w:hAnsi="Arial" w:cs="Arial"/>
        </w:rPr>
        <w:t xml:space="preserve"> a total sampling technique, where all populations </w:t>
      </w:r>
      <w:r w:rsidR="006E0FBB" w:rsidRPr="00E63404">
        <w:rPr>
          <w:rFonts w:ascii="Arial" w:hAnsi="Arial" w:cs="Arial"/>
        </w:rPr>
        <w:t>were</w:t>
      </w:r>
      <w:r w:rsidRPr="00E63404">
        <w:rPr>
          <w:rFonts w:ascii="Arial" w:hAnsi="Arial" w:cs="Arial"/>
        </w:rPr>
        <w:t xml:space="preserve"> sampled. Data obtained from a 40-yard speed test</w:t>
      </w:r>
      <w:r w:rsidR="006E0FBB" w:rsidRPr="00E63404">
        <w:rPr>
          <w:rFonts w:ascii="Arial" w:hAnsi="Arial" w:cs="Arial"/>
        </w:rPr>
        <w:t xml:space="preserve"> category</w:t>
      </w:r>
      <w:r w:rsidRPr="00E63404">
        <w:rPr>
          <w:rFonts w:ascii="Arial" w:hAnsi="Arial" w:cs="Arial"/>
        </w:rPr>
        <w:t>. Data were analyzed usin</w:t>
      </w:r>
      <w:r w:rsidR="001E6F65" w:rsidRPr="00E63404">
        <w:rPr>
          <w:rFonts w:ascii="Arial" w:hAnsi="Arial" w:cs="Arial"/>
        </w:rPr>
        <w:t xml:space="preserve">g the t-test. </w:t>
      </w:r>
      <w:r w:rsidR="000B0680" w:rsidRPr="00E63404">
        <w:rPr>
          <w:rFonts w:ascii="Arial" w:hAnsi="Arial" w:cs="Arial"/>
        </w:rPr>
        <w:t xml:space="preserve">Based on </w:t>
      </w:r>
      <w:r w:rsidR="00526F11" w:rsidRPr="00E63404">
        <w:rPr>
          <w:rFonts w:ascii="Arial" w:hAnsi="Arial" w:cs="Arial"/>
        </w:rPr>
        <w:t xml:space="preserve">the </w:t>
      </w:r>
      <w:r w:rsidR="000B0680" w:rsidRPr="00E63404">
        <w:rPr>
          <w:rFonts w:ascii="Arial" w:hAnsi="Arial" w:cs="Arial"/>
        </w:rPr>
        <w:t xml:space="preserve">research </w:t>
      </w:r>
      <w:r w:rsidR="00526F11" w:rsidRPr="00E63404">
        <w:rPr>
          <w:rFonts w:ascii="Arial" w:hAnsi="Arial" w:cs="Arial"/>
        </w:rPr>
        <w:t xml:space="preserve">that </w:t>
      </w:r>
      <w:r w:rsidR="000B0680" w:rsidRPr="00E63404">
        <w:rPr>
          <w:rFonts w:ascii="Arial" w:hAnsi="Arial" w:cs="Arial"/>
        </w:rPr>
        <w:t>conducted on the sample by doing pre-test (initial test)</w:t>
      </w:r>
      <w:r w:rsidR="00526F11" w:rsidRPr="00E63404">
        <w:rPr>
          <w:rFonts w:ascii="Arial" w:hAnsi="Arial" w:cs="Arial"/>
        </w:rPr>
        <w:t xml:space="preserve"> by</w:t>
      </w:r>
      <w:r w:rsidR="000B0680" w:rsidRPr="00E63404">
        <w:rPr>
          <w:rFonts w:ascii="Arial" w:hAnsi="Arial" w:cs="Arial"/>
        </w:rPr>
        <w:t xml:space="preserve"> run</w:t>
      </w:r>
      <w:r w:rsidR="00526F11" w:rsidRPr="00E63404">
        <w:rPr>
          <w:rFonts w:ascii="Arial" w:hAnsi="Arial" w:cs="Arial"/>
        </w:rPr>
        <w:t>ning in</w:t>
      </w:r>
      <w:r w:rsidR="000B0680" w:rsidRPr="00E63404">
        <w:rPr>
          <w:rFonts w:ascii="Arial" w:hAnsi="Arial" w:cs="Arial"/>
        </w:rPr>
        <w:t xml:space="preserve"> 40 yards</w:t>
      </w:r>
      <w:r w:rsidR="00526F11" w:rsidRPr="00E63404">
        <w:rPr>
          <w:rFonts w:ascii="Arial" w:hAnsi="Arial" w:cs="Arial"/>
        </w:rPr>
        <w:t>, t</w:t>
      </w:r>
      <w:r w:rsidRPr="00E63404">
        <w:rPr>
          <w:rFonts w:ascii="Arial" w:hAnsi="Arial" w:cs="Arial"/>
        </w:rPr>
        <w:t>hen proce</w:t>
      </w:r>
      <w:r w:rsidR="0009700C" w:rsidRPr="00E63404">
        <w:rPr>
          <w:rFonts w:ascii="Arial" w:hAnsi="Arial" w:cs="Arial"/>
        </w:rPr>
        <w:t>ed with treatment (Sled Towing o</w:t>
      </w:r>
      <w:r w:rsidRPr="00E63404">
        <w:rPr>
          <w:rFonts w:ascii="Arial" w:hAnsi="Arial" w:cs="Arial"/>
        </w:rPr>
        <w:t>r Spe</w:t>
      </w:r>
      <w:r w:rsidR="00526F11" w:rsidRPr="00E63404">
        <w:rPr>
          <w:rFonts w:ascii="Arial" w:hAnsi="Arial" w:cs="Arial"/>
        </w:rPr>
        <w:t>ed Cord Towing) for 16 meetings. A</w:t>
      </w:r>
      <w:r w:rsidR="0009700C" w:rsidRPr="00E63404">
        <w:rPr>
          <w:rFonts w:ascii="Arial" w:hAnsi="Arial" w:cs="Arial"/>
        </w:rPr>
        <w:t>fter that, it wa</w:t>
      </w:r>
      <w:r w:rsidRPr="00E63404">
        <w:rPr>
          <w:rFonts w:ascii="Arial" w:hAnsi="Arial" w:cs="Arial"/>
        </w:rPr>
        <w:t>s post-tested (40-yard run), the results obtained f</w:t>
      </w:r>
      <w:r w:rsidR="0009700C" w:rsidRPr="00E63404">
        <w:rPr>
          <w:rFonts w:ascii="Arial" w:hAnsi="Arial" w:cs="Arial"/>
        </w:rPr>
        <w:t>rom the pretest and posttest were</w:t>
      </w:r>
      <w:r w:rsidRPr="00E63404">
        <w:rPr>
          <w:rFonts w:ascii="Arial" w:hAnsi="Arial" w:cs="Arial"/>
        </w:rPr>
        <w:t xml:space="preserve"> analyzed by t-test. Hypothesis testing results show that the re</w:t>
      </w:r>
      <w:r w:rsidR="0009700C" w:rsidRPr="00E63404">
        <w:rPr>
          <w:rFonts w:ascii="Arial" w:hAnsi="Arial" w:cs="Arial"/>
        </w:rPr>
        <w:t>sult of t-count is 7.364 with t-</w:t>
      </w:r>
      <w:r w:rsidRPr="00E63404">
        <w:rPr>
          <w:rFonts w:ascii="Arial" w:hAnsi="Arial" w:cs="Arial"/>
        </w:rPr>
        <w:t>table</w:t>
      </w:r>
      <w:r w:rsidR="001E6F65" w:rsidRPr="00E63404">
        <w:rPr>
          <w:rFonts w:ascii="Arial" w:hAnsi="Arial" w:cs="Arial"/>
        </w:rPr>
        <w:t xml:space="preserve"> 1.725 then H</w:t>
      </w:r>
      <w:r w:rsidR="001E6F65" w:rsidRPr="00E63404">
        <w:rPr>
          <w:rFonts w:ascii="Arial" w:hAnsi="Arial" w:cs="Arial"/>
          <w:vertAlign w:val="subscript"/>
        </w:rPr>
        <w:t>0</w:t>
      </w:r>
      <w:r w:rsidR="001E6F65" w:rsidRPr="00E63404">
        <w:rPr>
          <w:rFonts w:ascii="Arial" w:hAnsi="Arial" w:cs="Arial"/>
        </w:rPr>
        <w:t xml:space="preserve"> is </w:t>
      </w:r>
      <w:r w:rsidR="00063880" w:rsidRPr="00E63404">
        <w:rPr>
          <w:rFonts w:ascii="Arial" w:hAnsi="Arial" w:cs="Arial"/>
        </w:rPr>
        <w:t>rejected;</w:t>
      </w:r>
      <w:r w:rsidR="001E6F65" w:rsidRPr="00E63404">
        <w:rPr>
          <w:rFonts w:ascii="Arial" w:hAnsi="Arial" w:cs="Arial"/>
        </w:rPr>
        <w:t xml:space="preserve"> H</w:t>
      </w:r>
      <w:r w:rsidR="001E6F65" w:rsidRPr="00E63404">
        <w:rPr>
          <w:rFonts w:ascii="Arial" w:hAnsi="Arial" w:cs="Arial"/>
          <w:vertAlign w:val="subscript"/>
        </w:rPr>
        <w:t>a</w:t>
      </w:r>
      <w:r w:rsidRPr="00E63404">
        <w:rPr>
          <w:rFonts w:ascii="Arial" w:hAnsi="Arial" w:cs="Arial"/>
        </w:rPr>
        <w:t xml:space="preserve"> is accepted, at the alpha level (α) 0.05. It can be concluded that there is an effect of Sled Towing </w:t>
      </w:r>
      <w:r w:rsidR="00436120" w:rsidRPr="00E63404">
        <w:rPr>
          <w:rFonts w:ascii="Arial" w:hAnsi="Arial" w:cs="Arial"/>
        </w:rPr>
        <w:t>or</w:t>
      </w:r>
      <w:r w:rsidRPr="00E63404">
        <w:rPr>
          <w:rFonts w:ascii="Arial" w:hAnsi="Arial" w:cs="Arial"/>
        </w:rPr>
        <w:t xml:space="preserve"> Speed Cord Towing training on the speed of Riau PPLM athletes.</w:t>
      </w:r>
    </w:p>
    <w:p w:rsidR="009A0BA1" w:rsidRPr="00E63404" w:rsidRDefault="00436120" w:rsidP="00B46F0A">
      <w:pPr>
        <w:spacing w:after="0" w:line="240" w:lineRule="auto"/>
        <w:jc w:val="both"/>
        <w:rPr>
          <w:rFonts w:ascii="Arial" w:hAnsi="Arial" w:cs="Arial"/>
        </w:rPr>
      </w:pPr>
      <w:r w:rsidRPr="00E63404">
        <w:rPr>
          <w:rFonts w:ascii="Arial" w:hAnsi="Arial" w:cs="Arial"/>
        </w:rPr>
        <w:t>Keywords: Sled Towing o</w:t>
      </w:r>
      <w:r w:rsidR="009A0BA1" w:rsidRPr="00E63404">
        <w:rPr>
          <w:rFonts w:ascii="Arial" w:hAnsi="Arial" w:cs="Arial"/>
        </w:rPr>
        <w:t>r Speed Cord Towing, Speed</w:t>
      </w:r>
    </w:p>
    <w:p w:rsidR="001E6F65" w:rsidRPr="00E63404" w:rsidRDefault="001E6F65" w:rsidP="00B46F0A">
      <w:pPr>
        <w:spacing w:after="0" w:line="240" w:lineRule="auto"/>
        <w:jc w:val="both"/>
        <w:rPr>
          <w:rFonts w:ascii="Arial" w:hAnsi="Arial" w:cs="Arial"/>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pPr>
    </w:p>
    <w:p w:rsidR="008F7391" w:rsidRPr="00E63404" w:rsidRDefault="008F7391" w:rsidP="00B46F0A">
      <w:pPr>
        <w:spacing w:after="0" w:line="240" w:lineRule="auto"/>
        <w:jc w:val="both"/>
        <w:rPr>
          <w:rFonts w:ascii="Arial" w:hAnsi="Arial" w:cs="Arial"/>
          <w:b/>
        </w:rPr>
        <w:sectPr w:rsidR="008F7391" w:rsidRPr="00E63404" w:rsidSect="00A01C96">
          <w:headerReference w:type="default" r:id="rId8"/>
          <w:footerReference w:type="default" r:id="rId9"/>
          <w:pgSz w:w="12240" w:h="15840"/>
          <w:pgMar w:top="1806" w:right="1701" w:bottom="1134" w:left="1701" w:header="720" w:footer="720" w:gutter="0"/>
          <w:pgNumType w:start="16"/>
          <w:cols w:space="720"/>
          <w:docGrid w:linePitch="360"/>
        </w:sectPr>
      </w:pPr>
    </w:p>
    <w:p w:rsidR="001E6F65" w:rsidRPr="00E63404" w:rsidRDefault="002B5C4B" w:rsidP="00B46F0A">
      <w:pPr>
        <w:spacing w:after="0" w:line="240" w:lineRule="auto"/>
        <w:jc w:val="both"/>
        <w:rPr>
          <w:rFonts w:ascii="Arial" w:hAnsi="Arial" w:cs="Arial"/>
          <w:b/>
        </w:rPr>
      </w:pPr>
      <w:r w:rsidRPr="00E63404">
        <w:rPr>
          <w:rFonts w:ascii="Arial" w:hAnsi="Arial" w:cs="Arial"/>
          <w:b/>
        </w:rPr>
        <w:lastRenderedPageBreak/>
        <w:t>Introduction</w:t>
      </w:r>
    </w:p>
    <w:p w:rsidR="001E6F65" w:rsidRPr="00E63404" w:rsidRDefault="001E6F65" w:rsidP="00B46F0A">
      <w:pPr>
        <w:spacing w:after="0" w:line="240" w:lineRule="auto"/>
        <w:ind w:firstLine="720"/>
        <w:jc w:val="both"/>
        <w:rPr>
          <w:rFonts w:ascii="Arial" w:hAnsi="Arial" w:cs="Arial"/>
        </w:rPr>
      </w:pPr>
      <w:r w:rsidRPr="00E63404">
        <w:rPr>
          <w:rFonts w:ascii="Arial" w:hAnsi="Arial" w:cs="Arial"/>
        </w:rPr>
        <w:t>Sport is a form of human effort directed and developed to improve the quality of human resources. Sports goals are not just to achieve physical and spiritual freshness, but also to foster a strong sense of national unity. In addition, sports activities can shape behavior, character, personality, discipline and high sportsmanship.</w:t>
      </w:r>
    </w:p>
    <w:p w:rsidR="001E6F65" w:rsidRPr="00E63404" w:rsidRDefault="000B0680" w:rsidP="00B46F0A">
      <w:pPr>
        <w:spacing w:after="0" w:line="240" w:lineRule="auto"/>
        <w:ind w:firstLine="720"/>
        <w:jc w:val="both"/>
        <w:rPr>
          <w:rFonts w:ascii="Arial" w:hAnsi="Arial" w:cs="Arial"/>
        </w:rPr>
      </w:pPr>
      <w:r w:rsidRPr="00E63404">
        <w:rPr>
          <w:rFonts w:ascii="Arial" w:hAnsi="Arial" w:cs="Arial"/>
        </w:rPr>
        <w:t>Sports coaching are</w:t>
      </w:r>
      <w:r w:rsidR="00F9760A" w:rsidRPr="00E63404">
        <w:rPr>
          <w:rFonts w:ascii="Arial" w:hAnsi="Arial" w:cs="Arial"/>
        </w:rPr>
        <w:t xml:space="preserve"> a part that cannot be separated from coaching as a whole and </w:t>
      </w:r>
      <w:r w:rsidRPr="00E63404">
        <w:rPr>
          <w:rFonts w:ascii="Arial" w:hAnsi="Arial" w:cs="Arial"/>
        </w:rPr>
        <w:t xml:space="preserve">it </w:t>
      </w:r>
      <w:r w:rsidR="00F9760A" w:rsidRPr="00E63404">
        <w:rPr>
          <w:rFonts w:ascii="Arial" w:hAnsi="Arial" w:cs="Arial"/>
        </w:rPr>
        <w:t>is not only intended to improve the physical quality of the community. But also,</w:t>
      </w:r>
      <w:r w:rsidRPr="00E63404">
        <w:rPr>
          <w:rFonts w:ascii="Arial" w:hAnsi="Arial" w:cs="Arial"/>
        </w:rPr>
        <w:t xml:space="preserve"> it can</w:t>
      </w:r>
      <w:r w:rsidR="00F9760A" w:rsidRPr="00E63404">
        <w:rPr>
          <w:rFonts w:ascii="Arial" w:hAnsi="Arial" w:cs="Arial"/>
        </w:rPr>
        <w:t xml:space="preserve"> make the name of the nation</w:t>
      </w:r>
      <w:r w:rsidRPr="00E63404">
        <w:rPr>
          <w:rFonts w:ascii="Arial" w:hAnsi="Arial" w:cs="Arial"/>
        </w:rPr>
        <w:t xml:space="preserve"> becomefamous </w:t>
      </w:r>
      <w:r w:rsidR="00F9760A" w:rsidRPr="00E63404">
        <w:rPr>
          <w:rFonts w:ascii="Arial" w:hAnsi="Arial" w:cs="Arial"/>
        </w:rPr>
        <w:t>i</w:t>
      </w:r>
      <w:r w:rsidRPr="00E63404">
        <w:rPr>
          <w:rFonts w:ascii="Arial" w:hAnsi="Arial" w:cs="Arial"/>
        </w:rPr>
        <w:t>n the international world</w:t>
      </w:r>
      <w:r w:rsidR="00F9760A" w:rsidRPr="00E63404">
        <w:rPr>
          <w:rFonts w:ascii="Arial" w:hAnsi="Arial" w:cs="Arial"/>
        </w:rPr>
        <w:t xml:space="preserve"> through events or matches. It shows that sport is very important and unworkable role in realizing the ideals of national development.</w:t>
      </w:r>
    </w:p>
    <w:p w:rsidR="00A908C0" w:rsidRPr="00E63404" w:rsidRDefault="00A908C0" w:rsidP="00B46F0A">
      <w:pPr>
        <w:spacing w:after="0" w:line="240" w:lineRule="auto"/>
        <w:ind w:firstLine="720"/>
        <w:jc w:val="both"/>
        <w:rPr>
          <w:rFonts w:ascii="Arial" w:hAnsi="Arial" w:cs="Arial"/>
        </w:rPr>
      </w:pPr>
      <w:r w:rsidRPr="00E63404">
        <w:rPr>
          <w:rFonts w:ascii="Arial" w:hAnsi="Arial" w:cs="Arial"/>
        </w:rPr>
        <w:t>National Sports No. 3 of 2005 which explains "National Sports Development and Development can guarantee equitable access to sports, and also it able improve health and fitness, improve performance, provide sports management capable of facing challenges and demands for changes in national and global life" SKN Constitution (2007).</w:t>
      </w:r>
    </w:p>
    <w:p w:rsidR="00A908C0" w:rsidRPr="00E63404" w:rsidRDefault="007328C2" w:rsidP="00B46F0A">
      <w:pPr>
        <w:spacing w:after="0" w:line="240" w:lineRule="auto"/>
        <w:ind w:firstLine="720"/>
        <w:jc w:val="both"/>
        <w:rPr>
          <w:rFonts w:ascii="Arial" w:hAnsi="Arial" w:cs="Arial"/>
        </w:rPr>
      </w:pPr>
      <w:r w:rsidRPr="00E63404">
        <w:rPr>
          <w:rFonts w:ascii="Arial" w:hAnsi="Arial" w:cs="Arial"/>
        </w:rPr>
        <w:t>Sports has become a necessity for each human being to obtain physical health and fitness, which is also developed to achieve the achievements in each sport that is fostered and developed for the demands of the sport it</w:t>
      </w:r>
      <w:r w:rsidR="00883BA7" w:rsidRPr="00E63404">
        <w:rPr>
          <w:rFonts w:ascii="Arial" w:hAnsi="Arial" w:cs="Arial"/>
        </w:rPr>
        <w:t>self. Achievement</w:t>
      </w:r>
      <w:r w:rsidRPr="00E63404">
        <w:rPr>
          <w:rFonts w:ascii="Arial" w:hAnsi="Arial" w:cs="Arial"/>
        </w:rPr>
        <w:t xml:space="preserve"> is not an easy thing</w:t>
      </w:r>
      <w:r w:rsidR="00883BA7" w:rsidRPr="00E63404">
        <w:rPr>
          <w:rFonts w:ascii="Arial" w:hAnsi="Arial" w:cs="Arial"/>
        </w:rPr>
        <w:t>. Besides</w:t>
      </w:r>
      <w:r w:rsidRPr="00E63404">
        <w:rPr>
          <w:rFonts w:ascii="Arial" w:hAnsi="Arial" w:cs="Arial"/>
        </w:rPr>
        <w:t xml:space="preserve"> effort and hard work, the factors that must be possessed by each athlete if they want to achieve maximum performance, namely: Physical development, technical development, tactics development, mental development and maturity of champions (Sajoto, 1995: 07). Athletes can be nurtured, improved, centered with the aim that athletes can achieve maximum performance. Achievement sports are sports that foster </w:t>
      </w:r>
      <w:r w:rsidRPr="00E63404">
        <w:rPr>
          <w:rFonts w:ascii="Arial" w:hAnsi="Arial" w:cs="Arial"/>
        </w:rPr>
        <w:lastRenderedPageBreak/>
        <w:t>and develop sports in a planned, tiered and sustainable manner through competition, and supported by existing sports knowledge and technology, this is intended to achieve maximum achievement, various achievements in sports that have expanded widely in Indonesian society, one of them is the branch of Athletics.</w:t>
      </w:r>
    </w:p>
    <w:p w:rsidR="007328C2" w:rsidRPr="00E63404" w:rsidRDefault="007328C2" w:rsidP="00B46F0A">
      <w:pPr>
        <w:spacing w:after="0" w:line="240" w:lineRule="auto"/>
        <w:ind w:firstLine="720"/>
        <w:jc w:val="both"/>
        <w:rPr>
          <w:rFonts w:ascii="Arial" w:hAnsi="Arial" w:cs="Arial"/>
        </w:rPr>
      </w:pPr>
      <w:r w:rsidRPr="00E63404">
        <w:rPr>
          <w:rFonts w:ascii="Arial" w:hAnsi="Arial" w:cs="Arial"/>
        </w:rPr>
        <w:t>Athl</w:t>
      </w:r>
      <w:r w:rsidR="003B4BFF" w:rsidRPr="00E63404">
        <w:rPr>
          <w:rFonts w:ascii="Arial" w:hAnsi="Arial" w:cs="Arial"/>
        </w:rPr>
        <w:t>etic</w:t>
      </w:r>
      <w:r w:rsidR="000B0680" w:rsidRPr="00E63404">
        <w:rPr>
          <w:rFonts w:ascii="Arial" w:hAnsi="Arial" w:cs="Arial"/>
        </w:rPr>
        <w:t xml:space="preserve"> is the oldest sport and it is also considered the mother</w:t>
      </w:r>
      <w:r w:rsidRPr="00E63404">
        <w:rPr>
          <w:rFonts w:ascii="Arial" w:hAnsi="Arial" w:cs="Arial"/>
        </w:rPr>
        <w:t xml:space="preserve"> of all sports. Athletics have long been unconsciously carried out by people such as walking, running, jumping, spearing while hunting in everyday life. Athletics in Indonesia is known through Dutch colonizers. At that time those who get the opportunity to do the exercises are limited to certain groups and </w:t>
      </w:r>
      <w:r w:rsidR="000B0680" w:rsidRPr="00E63404">
        <w:rPr>
          <w:rFonts w:ascii="Arial" w:hAnsi="Arial" w:cs="Arial"/>
        </w:rPr>
        <w:t xml:space="preserve">places. According to Munasifah, </w:t>
      </w:r>
      <w:r w:rsidRPr="00E63404">
        <w:rPr>
          <w:rFonts w:ascii="Arial" w:hAnsi="Arial" w:cs="Arial"/>
        </w:rPr>
        <w:t>(2008: 4), the numbers in athleti</w:t>
      </w:r>
      <w:r w:rsidR="002B5C4B" w:rsidRPr="00E63404">
        <w:rPr>
          <w:rFonts w:ascii="Arial" w:hAnsi="Arial" w:cs="Arial"/>
        </w:rPr>
        <w:t>cs include the road and running,</w:t>
      </w:r>
      <w:r w:rsidR="00063880" w:rsidRPr="00E63404">
        <w:rPr>
          <w:rFonts w:ascii="Arial" w:hAnsi="Arial" w:cs="Arial"/>
        </w:rPr>
        <w:t xml:space="preserve"> jumping and </w:t>
      </w:r>
      <w:r w:rsidRPr="00E63404">
        <w:rPr>
          <w:rFonts w:ascii="Arial" w:hAnsi="Arial" w:cs="Arial"/>
        </w:rPr>
        <w:t>throwing</w:t>
      </w:r>
      <w:r w:rsidR="000B0680" w:rsidRPr="00E63404">
        <w:rPr>
          <w:rFonts w:ascii="Arial" w:hAnsi="Arial" w:cs="Arial"/>
        </w:rPr>
        <w:t xml:space="preserve"> event</w:t>
      </w:r>
      <w:r w:rsidRPr="00E63404">
        <w:rPr>
          <w:rFonts w:ascii="Arial" w:hAnsi="Arial" w:cs="Arial"/>
        </w:rPr>
        <w:t>.</w:t>
      </w:r>
    </w:p>
    <w:p w:rsidR="007328C2" w:rsidRPr="00E63404" w:rsidRDefault="00141884" w:rsidP="00B46F0A">
      <w:pPr>
        <w:spacing w:after="0" w:line="240" w:lineRule="auto"/>
        <w:ind w:firstLine="720"/>
        <w:jc w:val="both"/>
        <w:rPr>
          <w:rFonts w:ascii="Arial" w:hAnsi="Arial" w:cs="Arial"/>
        </w:rPr>
      </w:pPr>
      <w:r w:rsidRPr="00E63404">
        <w:rPr>
          <w:rFonts w:ascii="Arial" w:hAnsi="Arial" w:cs="Arial"/>
        </w:rPr>
        <w:t>Running is the development of walking, namely the activity of stepping forward and repeatedly in order to move the body from one place to another, and have special characteristics. These properties, among others, at a time when the foot is not in contact with the soil, or there is no foundation on the ground, is currently known as when drifting causes the body to be les</w:t>
      </w:r>
      <w:r w:rsidR="00526F11" w:rsidRPr="00E63404">
        <w:rPr>
          <w:rFonts w:ascii="Arial" w:hAnsi="Arial" w:cs="Arial"/>
        </w:rPr>
        <w:t>s stable. (Tamat, 2002: 2.75). M</w:t>
      </w:r>
      <w:r w:rsidRPr="00E63404">
        <w:rPr>
          <w:rFonts w:ascii="Arial" w:hAnsi="Arial" w:cs="Arial"/>
        </w:rPr>
        <w:t>any forms of the sprint are competed, such as sprinting.</w:t>
      </w:r>
    </w:p>
    <w:p w:rsidR="00141884" w:rsidRPr="00E63404" w:rsidRDefault="00141884" w:rsidP="00B46F0A">
      <w:pPr>
        <w:spacing w:after="0" w:line="240" w:lineRule="auto"/>
        <w:ind w:firstLine="720"/>
        <w:jc w:val="both"/>
        <w:rPr>
          <w:rFonts w:ascii="Arial" w:hAnsi="Arial" w:cs="Arial"/>
        </w:rPr>
      </w:pPr>
      <w:r w:rsidRPr="00E63404">
        <w:rPr>
          <w:rFonts w:ascii="Arial" w:hAnsi="Arial" w:cs="Arial"/>
        </w:rPr>
        <w:t>Sprint is done by relying on high speed starting from the start, in the track, and finish. Mechanically the development of sprint running speed requires an increase in motion and a state of rest until maximum speed. Run with such a pattern to train the period of positive acceleration in the running stage. The method of accelerating sprinting requires the legs to move as quickly as possible so that the body moves quickly. Both limbs take turns in supporting and moving the body at an acceleration that takes place in a relatively short time.</w:t>
      </w:r>
    </w:p>
    <w:p w:rsidR="00141884" w:rsidRPr="00E63404" w:rsidRDefault="00AB559F" w:rsidP="00B46F0A">
      <w:pPr>
        <w:spacing w:after="0" w:line="240" w:lineRule="auto"/>
        <w:ind w:firstLine="720"/>
        <w:jc w:val="both"/>
        <w:rPr>
          <w:rFonts w:ascii="Arial" w:hAnsi="Arial" w:cs="Arial"/>
        </w:rPr>
      </w:pPr>
      <w:r w:rsidRPr="00E63404">
        <w:rPr>
          <w:rFonts w:ascii="Arial" w:hAnsi="Arial" w:cs="Arial"/>
        </w:rPr>
        <w:lastRenderedPageBreak/>
        <w:t xml:space="preserve">When running activities, the muscles will receive the burden of activity, the ability of the muscles to accept the load while on the move is called power. In sprinting, the most vital muscle is subjected to a load of leg muscles starting from the beginning, when running, until reaching the finish. Therefore, leg muscle strength can be interpreted as the ability of the leg muscles to accept the burden when performing movements that rely on leg muscles or are called muscle strength. In short, distance running numbers, limbs are the main means of movement to support the effort to move the body from the start and start to finish in the shortest possible time. Aside from the most dominant power leg muscles to get good </w:t>
      </w:r>
      <w:r w:rsidR="003B4BFF" w:rsidRPr="00E63404">
        <w:rPr>
          <w:rFonts w:ascii="Arial" w:hAnsi="Arial" w:cs="Arial"/>
        </w:rPr>
        <w:t>results</w:t>
      </w:r>
      <w:r w:rsidRPr="00E63404">
        <w:rPr>
          <w:rFonts w:ascii="Arial" w:hAnsi="Arial" w:cs="Arial"/>
        </w:rPr>
        <w:t xml:space="preserve"> namely speed.</w:t>
      </w:r>
    </w:p>
    <w:p w:rsidR="00AB559F" w:rsidRPr="00E63404" w:rsidRDefault="00AB559F" w:rsidP="00B46F0A">
      <w:pPr>
        <w:spacing w:after="0" w:line="240" w:lineRule="auto"/>
        <w:ind w:firstLine="720"/>
        <w:jc w:val="both"/>
        <w:rPr>
          <w:rFonts w:ascii="Arial" w:hAnsi="Arial" w:cs="Arial"/>
        </w:rPr>
      </w:pPr>
      <w:r w:rsidRPr="00E63404">
        <w:rPr>
          <w:rFonts w:ascii="Arial" w:hAnsi="Arial" w:cs="Arial"/>
        </w:rPr>
        <w:t>Speed is the ability to move in a row to take a distance that in the time interval at the same mileage, the shorter the travel time the resulting speed is getting better, (Ismaryati, 2008: 57). This means that to get fast travel results requires maximum speed. To get the maximum speed you need to do exercises that can increase speed.</w:t>
      </w:r>
    </w:p>
    <w:p w:rsidR="00AB559F" w:rsidRPr="00E63404" w:rsidRDefault="00AB559F" w:rsidP="00B46F0A">
      <w:pPr>
        <w:spacing w:after="0" w:line="240" w:lineRule="auto"/>
        <w:ind w:firstLine="720"/>
        <w:jc w:val="both"/>
        <w:rPr>
          <w:rFonts w:ascii="Arial" w:hAnsi="Arial" w:cs="Arial"/>
        </w:rPr>
      </w:pPr>
      <w:r w:rsidRPr="00E63404">
        <w:rPr>
          <w:rFonts w:ascii="Arial" w:hAnsi="Arial" w:cs="Arial"/>
        </w:rPr>
        <w:t>Many forms of speed-enhancing</w:t>
      </w:r>
      <w:r w:rsidR="003B4BFF" w:rsidRPr="00E63404">
        <w:rPr>
          <w:rFonts w:ascii="Arial" w:hAnsi="Arial" w:cs="Arial"/>
        </w:rPr>
        <w:t xml:space="preserve"> exercises include Sled Towing o</w:t>
      </w:r>
      <w:r w:rsidRPr="00E63404">
        <w:rPr>
          <w:rFonts w:ascii="Arial" w:hAnsi="Arial" w:cs="Arial"/>
        </w:rPr>
        <w:t xml:space="preserve">r Speed Cord Towing, Stair Sprint (close-range stairs), Top End Speed Prills (speeding up running), Hill of Ramp Sprint (close-range ramps), many other forms of training. </w:t>
      </w:r>
      <w:r w:rsidR="00C27A78" w:rsidRPr="00E63404">
        <w:rPr>
          <w:rFonts w:ascii="Arial" w:hAnsi="Arial" w:cs="Arial"/>
        </w:rPr>
        <w:t>So many exercises to increase the running speed.</w:t>
      </w:r>
    </w:p>
    <w:p w:rsidR="00C27A78" w:rsidRPr="00E63404" w:rsidRDefault="00F06668" w:rsidP="00B46F0A">
      <w:pPr>
        <w:spacing w:after="0" w:line="240" w:lineRule="auto"/>
        <w:ind w:firstLine="720"/>
        <w:jc w:val="both"/>
        <w:rPr>
          <w:rFonts w:ascii="Arial" w:hAnsi="Arial" w:cs="Arial"/>
        </w:rPr>
      </w:pPr>
      <w:r w:rsidRPr="00E63404">
        <w:rPr>
          <w:rFonts w:ascii="Arial" w:hAnsi="Arial" w:cs="Arial"/>
        </w:rPr>
        <w:t xml:space="preserve">Based on the description above the speed of running an athlete running </w:t>
      </w:r>
      <w:r w:rsidR="002B5C4B" w:rsidRPr="00E63404">
        <w:rPr>
          <w:rFonts w:ascii="Arial" w:hAnsi="Arial" w:cs="Arial"/>
        </w:rPr>
        <w:t xml:space="preserve">is on how they do the </w:t>
      </w:r>
      <w:r w:rsidRPr="00E63404">
        <w:rPr>
          <w:rFonts w:ascii="Arial" w:hAnsi="Arial" w:cs="Arial"/>
        </w:rPr>
        <w:t>sprinters. Meanwhile, based on observations in the field, the symptoms of sprinting were found when running speed, lowering feet and soles of the feet against soil contact was not optimal, the pace and step length were still slow and not maximal.</w:t>
      </w:r>
    </w:p>
    <w:p w:rsidR="00F06668" w:rsidRPr="00E63404" w:rsidRDefault="00F06668" w:rsidP="00B46F0A">
      <w:pPr>
        <w:spacing w:after="0" w:line="240" w:lineRule="auto"/>
        <w:ind w:firstLine="720"/>
        <w:jc w:val="both"/>
        <w:rPr>
          <w:rFonts w:ascii="Arial" w:hAnsi="Arial" w:cs="Arial"/>
        </w:rPr>
      </w:pPr>
      <w:r w:rsidRPr="00E63404">
        <w:rPr>
          <w:rFonts w:ascii="Arial" w:hAnsi="Arial" w:cs="Arial"/>
        </w:rPr>
        <w:t>Therefore the author takes a form of running spee</w:t>
      </w:r>
      <w:r w:rsidR="003B4BFF" w:rsidRPr="00E63404">
        <w:rPr>
          <w:rFonts w:ascii="Arial" w:hAnsi="Arial" w:cs="Arial"/>
        </w:rPr>
        <w:t>d training, namely Sled Towing o</w:t>
      </w:r>
      <w:r w:rsidRPr="00E63404">
        <w:rPr>
          <w:rFonts w:ascii="Arial" w:hAnsi="Arial" w:cs="Arial"/>
        </w:rPr>
        <w:t xml:space="preserve">r Speed Cord Towing. To find </w:t>
      </w:r>
      <w:r w:rsidRPr="00E63404">
        <w:rPr>
          <w:rFonts w:ascii="Arial" w:hAnsi="Arial" w:cs="Arial"/>
        </w:rPr>
        <w:lastRenderedPageBreak/>
        <w:t>out how effective this training is, further research is needed, therefore the problem of this research is enti</w:t>
      </w:r>
      <w:r w:rsidR="003B4BFF" w:rsidRPr="00E63404">
        <w:rPr>
          <w:rFonts w:ascii="Arial" w:hAnsi="Arial" w:cs="Arial"/>
        </w:rPr>
        <w:t>tled The Effect of Sled Towing o</w:t>
      </w:r>
      <w:r w:rsidRPr="00E63404">
        <w:rPr>
          <w:rFonts w:ascii="Arial" w:hAnsi="Arial" w:cs="Arial"/>
        </w:rPr>
        <w:t>r Speed Cord Towing Exercise on the Speed of Riau PPLM athletes.</w:t>
      </w:r>
    </w:p>
    <w:p w:rsidR="00FC5199" w:rsidRPr="00E63404" w:rsidRDefault="00FC5199" w:rsidP="00B46F0A">
      <w:pPr>
        <w:spacing w:after="0" w:line="240" w:lineRule="auto"/>
        <w:jc w:val="both"/>
        <w:rPr>
          <w:rFonts w:ascii="Arial" w:hAnsi="Arial" w:cs="Arial"/>
          <w:b/>
        </w:rPr>
      </w:pPr>
    </w:p>
    <w:p w:rsidR="00B46F0A" w:rsidRPr="00E63404" w:rsidRDefault="00B46F0A" w:rsidP="00B46F0A">
      <w:pPr>
        <w:spacing w:after="0" w:line="240" w:lineRule="auto"/>
        <w:jc w:val="both"/>
        <w:rPr>
          <w:rFonts w:ascii="Arial" w:hAnsi="Arial" w:cs="Arial"/>
          <w:b/>
        </w:rPr>
      </w:pPr>
      <w:r w:rsidRPr="00E63404">
        <w:rPr>
          <w:rFonts w:ascii="Arial" w:hAnsi="Arial" w:cs="Arial"/>
          <w:b/>
        </w:rPr>
        <w:t>Methodology</w:t>
      </w:r>
    </w:p>
    <w:p w:rsidR="00F06668" w:rsidRPr="00E63404" w:rsidRDefault="00F06668" w:rsidP="00B46F0A">
      <w:pPr>
        <w:spacing w:after="0" w:line="240" w:lineRule="auto"/>
        <w:ind w:firstLine="720"/>
        <w:jc w:val="both"/>
        <w:rPr>
          <w:rFonts w:ascii="Arial" w:hAnsi="Arial" w:cs="Arial"/>
        </w:rPr>
      </w:pPr>
      <w:r w:rsidRPr="00E63404">
        <w:rPr>
          <w:rFonts w:ascii="Arial" w:hAnsi="Arial" w:cs="Arial"/>
        </w:rPr>
        <w:t xml:space="preserve">In this study, researchers took the population of Riau PPLM athletes which amounted </w:t>
      </w:r>
      <w:r w:rsidR="00FC5199" w:rsidRPr="00E63404">
        <w:rPr>
          <w:rFonts w:ascii="Arial" w:hAnsi="Arial" w:cs="Arial"/>
        </w:rPr>
        <w:t>of</w:t>
      </w:r>
      <w:r w:rsidRPr="00E63404">
        <w:rPr>
          <w:rFonts w:ascii="Arial" w:hAnsi="Arial" w:cs="Arial"/>
        </w:rPr>
        <w:t xml:space="preserve"> 21 people. This population </w:t>
      </w:r>
      <w:r w:rsidR="00FC5199" w:rsidRPr="00E63404">
        <w:rPr>
          <w:rFonts w:ascii="Arial" w:hAnsi="Arial" w:cs="Arial"/>
        </w:rPr>
        <w:t xml:space="preserve">is </w:t>
      </w:r>
      <w:r w:rsidRPr="00E63404">
        <w:rPr>
          <w:rFonts w:ascii="Arial" w:hAnsi="Arial" w:cs="Arial"/>
        </w:rPr>
        <w:t xml:space="preserve">only for male PPLM </w:t>
      </w:r>
      <w:r w:rsidR="00FC5199" w:rsidRPr="00E63404">
        <w:rPr>
          <w:rFonts w:ascii="Arial" w:hAnsi="Arial" w:cs="Arial"/>
        </w:rPr>
        <w:t xml:space="preserve">that </w:t>
      </w:r>
      <w:r w:rsidRPr="00E63404">
        <w:rPr>
          <w:rFonts w:ascii="Arial" w:hAnsi="Arial" w:cs="Arial"/>
        </w:rPr>
        <w:t>is intended to be more homogeneous. According to Suharsi, Arikunto 2010 "If the research subject is less than 100 people</w:t>
      </w:r>
      <w:r w:rsidR="00FC5199" w:rsidRPr="00E63404">
        <w:rPr>
          <w:rFonts w:ascii="Arial" w:hAnsi="Arial" w:cs="Arial"/>
        </w:rPr>
        <w:t>, t</w:t>
      </w:r>
      <w:r w:rsidRPr="00E63404">
        <w:rPr>
          <w:rFonts w:ascii="Arial" w:hAnsi="Arial" w:cs="Arial"/>
        </w:rPr>
        <w:t xml:space="preserve">hen it is better to take or test all of these subjects. Whereas in this study the subject was less than 100 people, so the authors took 21 PPLM Riau samples. This test </w:t>
      </w:r>
      <w:r w:rsidR="00FC5199" w:rsidRPr="00E63404">
        <w:rPr>
          <w:rFonts w:ascii="Arial" w:hAnsi="Arial" w:cs="Arial"/>
        </w:rPr>
        <w:t>wa</w:t>
      </w:r>
      <w:r w:rsidRPr="00E63404">
        <w:rPr>
          <w:rFonts w:ascii="Arial" w:hAnsi="Arial" w:cs="Arial"/>
        </w:rPr>
        <w:t xml:space="preserve">s to measure the speed of a person in </w:t>
      </w:r>
      <w:r w:rsidR="00FC5199" w:rsidRPr="00E63404">
        <w:rPr>
          <w:rFonts w:ascii="Arial" w:hAnsi="Arial" w:cs="Arial"/>
        </w:rPr>
        <w:t>running</w:t>
      </w:r>
      <w:r w:rsidRPr="00E63404">
        <w:rPr>
          <w:rFonts w:ascii="Arial" w:hAnsi="Arial" w:cs="Arial"/>
        </w:rPr>
        <w:t xml:space="preserve">. The test or standard used </w:t>
      </w:r>
      <w:r w:rsidR="003B4BFF" w:rsidRPr="00E63404">
        <w:rPr>
          <w:rFonts w:ascii="Arial" w:hAnsi="Arial" w:cs="Arial"/>
        </w:rPr>
        <w:t>was</w:t>
      </w:r>
      <w:r w:rsidRPr="00E63404">
        <w:rPr>
          <w:rFonts w:ascii="Arial" w:hAnsi="Arial" w:cs="Arial"/>
        </w:rPr>
        <w:t xml:space="preserve"> a moving speed test with a 40-yard sprint straight ahead of Sajoto (1995: 22).</w:t>
      </w:r>
    </w:p>
    <w:p w:rsidR="00886CFE" w:rsidRPr="00E63404" w:rsidRDefault="00886CFE" w:rsidP="00B46F0A">
      <w:pPr>
        <w:spacing w:after="0" w:line="240" w:lineRule="auto"/>
        <w:jc w:val="both"/>
        <w:rPr>
          <w:rFonts w:ascii="Arial" w:hAnsi="Arial" w:cs="Arial"/>
        </w:rPr>
      </w:pPr>
      <w:r w:rsidRPr="00E63404">
        <w:rPr>
          <w:rFonts w:ascii="Arial" w:hAnsi="Arial" w:cs="Arial"/>
        </w:rPr>
        <w:t>Tools and Equipment</w:t>
      </w:r>
    </w:p>
    <w:p w:rsidR="00886CFE" w:rsidRPr="00E63404" w:rsidRDefault="00886CFE" w:rsidP="00436120">
      <w:pPr>
        <w:pStyle w:val="ListParagraph"/>
        <w:numPr>
          <w:ilvl w:val="0"/>
          <w:numId w:val="1"/>
        </w:numPr>
        <w:spacing w:after="0" w:line="240" w:lineRule="auto"/>
        <w:jc w:val="both"/>
        <w:rPr>
          <w:rFonts w:ascii="Arial" w:hAnsi="Arial" w:cs="Arial"/>
        </w:rPr>
      </w:pPr>
      <w:r w:rsidRPr="00E63404">
        <w:rPr>
          <w:rFonts w:ascii="Arial" w:hAnsi="Arial" w:cs="Arial"/>
        </w:rPr>
        <w:t>A flat field or track with a minimum size of 50 m</w:t>
      </w:r>
    </w:p>
    <w:p w:rsidR="00886CFE" w:rsidRPr="00E63404" w:rsidRDefault="00886CFE" w:rsidP="00436120">
      <w:pPr>
        <w:pStyle w:val="ListParagraph"/>
        <w:numPr>
          <w:ilvl w:val="0"/>
          <w:numId w:val="1"/>
        </w:numPr>
        <w:spacing w:after="0" w:line="240" w:lineRule="auto"/>
        <w:jc w:val="both"/>
        <w:rPr>
          <w:rFonts w:ascii="Arial" w:hAnsi="Arial" w:cs="Arial"/>
        </w:rPr>
      </w:pPr>
      <w:r w:rsidRPr="00E63404">
        <w:rPr>
          <w:rFonts w:ascii="Arial" w:hAnsi="Arial" w:cs="Arial"/>
        </w:rPr>
        <w:t>Stopwatch, assessment form and stationery</w:t>
      </w:r>
    </w:p>
    <w:p w:rsidR="00886CFE" w:rsidRPr="00E63404" w:rsidRDefault="00886CFE" w:rsidP="00436120">
      <w:pPr>
        <w:pStyle w:val="ListParagraph"/>
        <w:numPr>
          <w:ilvl w:val="0"/>
          <w:numId w:val="1"/>
        </w:numPr>
        <w:spacing w:after="0" w:line="240" w:lineRule="auto"/>
        <w:jc w:val="both"/>
        <w:rPr>
          <w:rFonts w:ascii="Arial" w:hAnsi="Arial" w:cs="Arial"/>
        </w:rPr>
      </w:pPr>
      <w:r w:rsidRPr="00E63404">
        <w:rPr>
          <w:rFonts w:ascii="Arial" w:hAnsi="Arial" w:cs="Arial"/>
        </w:rPr>
        <w:t>Start flag</w:t>
      </w:r>
    </w:p>
    <w:p w:rsidR="00886CFE" w:rsidRPr="00E63404" w:rsidRDefault="00886CFE" w:rsidP="00436120">
      <w:pPr>
        <w:pStyle w:val="ListParagraph"/>
        <w:numPr>
          <w:ilvl w:val="0"/>
          <w:numId w:val="1"/>
        </w:numPr>
        <w:spacing w:after="0" w:line="240" w:lineRule="auto"/>
        <w:jc w:val="both"/>
        <w:rPr>
          <w:rFonts w:ascii="Arial" w:hAnsi="Arial" w:cs="Arial"/>
        </w:rPr>
      </w:pPr>
      <w:r w:rsidRPr="00E63404">
        <w:rPr>
          <w:rFonts w:ascii="Arial" w:hAnsi="Arial" w:cs="Arial"/>
        </w:rPr>
        <w:t>Finish line observation pole</w:t>
      </w:r>
    </w:p>
    <w:p w:rsidR="00886CFE" w:rsidRPr="00E63404" w:rsidRDefault="00886CFE" w:rsidP="00436120">
      <w:pPr>
        <w:pStyle w:val="ListParagraph"/>
        <w:numPr>
          <w:ilvl w:val="0"/>
          <w:numId w:val="1"/>
        </w:numPr>
        <w:spacing w:after="0" w:line="240" w:lineRule="auto"/>
        <w:jc w:val="both"/>
        <w:rPr>
          <w:rFonts w:ascii="Arial" w:hAnsi="Arial" w:cs="Arial"/>
        </w:rPr>
      </w:pPr>
      <w:r w:rsidRPr="00E63404">
        <w:rPr>
          <w:rFonts w:ascii="Arial" w:hAnsi="Arial" w:cs="Arial"/>
        </w:rPr>
        <w:t>Running track</w:t>
      </w:r>
    </w:p>
    <w:p w:rsidR="00886CFE" w:rsidRPr="00E63404" w:rsidRDefault="00436120" w:rsidP="00436120">
      <w:pPr>
        <w:pStyle w:val="ListParagraph"/>
        <w:numPr>
          <w:ilvl w:val="0"/>
          <w:numId w:val="1"/>
        </w:numPr>
        <w:spacing w:after="0" w:line="240" w:lineRule="auto"/>
        <w:jc w:val="both"/>
        <w:rPr>
          <w:rFonts w:ascii="Arial" w:hAnsi="Arial" w:cs="Arial"/>
        </w:rPr>
      </w:pPr>
      <w:r w:rsidRPr="00E63404">
        <w:rPr>
          <w:rFonts w:ascii="Arial" w:hAnsi="Arial" w:cs="Arial"/>
        </w:rPr>
        <w:t>Whistle</w:t>
      </w:r>
    </w:p>
    <w:p w:rsidR="00886CFE" w:rsidRPr="00E63404" w:rsidRDefault="00FC5199" w:rsidP="00B46F0A">
      <w:pPr>
        <w:spacing w:after="0" w:line="240" w:lineRule="auto"/>
        <w:jc w:val="both"/>
        <w:rPr>
          <w:rFonts w:ascii="Arial" w:hAnsi="Arial" w:cs="Arial"/>
        </w:rPr>
      </w:pPr>
      <w:r w:rsidRPr="00E63404">
        <w:rPr>
          <w:rFonts w:ascii="Arial" w:hAnsi="Arial" w:cs="Arial"/>
        </w:rPr>
        <w:t>Tester</w:t>
      </w:r>
    </w:p>
    <w:p w:rsidR="00886CFE" w:rsidRPr="00E63404" w:rsidRDefault="00886CFE" w:rsidP="00436120">
      <w:pPr>
        <w:pStyle w:val="ListParagraph"/>
        <w:numPr>
          <w:ilvl w:val="0"/>
          <w:numId w:val="2"/>
        </w:numPr>
        <w:spacing w:after="0" w:line="240" w:lineRule="auto"/>
        <w:jc w:val="both"/>
        <w:rPr>
          <w:rFonts w:ascii="Arial" w:hAnsi="Arial" w:cs="Arial"/>
        </w:rPr>
      </w:pPr>
      <w:r w:rsidRPr="00E63404">
        <w:rPr>
          <w:rFonts w:ascii="Arial" w:hAnsi="Arial" w:cs="Arial"/>
        </w:rPr>
        <w:t xml:space="preserve">One </w:t>
      </w:r>
      <w:r w:rsidR="00436120" w:rsidRPr="00E63404">
        <w:rPr>
          <w:rFonts w:ascii="Arial" w:hAnsi="Arial" w:cs="Arial"/>
        </w:rPr>
        <w:t xml:space="preserve">people as </w:t>
      </w:r>
      <w:r w:rsidRPr="00E63404">
        <w:rPr>
          <w:rFonts w:ascii="Arial" w:hAnsi="Arial" w:cs="Arial"/>
        </w:rPr>
        <w:t>sta</w:t>
      </w:r>
      <w:r w:rsidR="00436120" w:rsidRPr="00E63404">
        <w:rPr>
          <w:rFonts w:ascii="Arial" w:hAnsi="Arial" w:cs="Arial"/>
        </w:rPr>
        <w:t>r</w:t>
      </w:r>
      <w:r w:rsidRPr="00E63404">
        <w:rPr>
          <w:rFonts w:ascii="Arial" w:hAnsi="Arial" w:cs="Arial"/>
        </w:rPr>
        <w:t>ter</w:t>
      </w:r>
    </w:p>
    <w:p w:rsidR="00886CFE" w:rsidRPr="00E63404" w:rsidRDefault="00886CFE" w:rsidP="00436120">
      <w:pPr>
        <w:pStyle w:val="ListParagraph"/>
        <w:numPr>
          <w:ilvl w:val="0"/>
          <w:numId w:val="2"/>
        </w:numPr>
        <w:spacing w:after="0" w:line="240" w:lineRule="auto"/>
        <w:jc w:val="both"/>
        <w:rPr>
          <w:rFonts w:ascii="Arial" w:hAnsi="Arial" w:cs="Arial"/>
        </w:rPr>
      </w:pPr>
      <w:r w:rsidRPr="00E63404">
        <w:rPr>
          <w:rFonts w:ascii="Arial" w:hAnsi="Arial" w:cs="Arial"/>
        </w:rPr>
        <w:t xml:space="preserve">One </w:t>
      </w:r>
      <w:r w:rsidR="00436120" w:rsidRPr="00E63404">
        <w:rPr>
          <w:rFonts w:ascii="Arial" w:hAnsi="Arial" w:cs="Arial"/>
        </w:rPr>
        <w:t xml:space="preserve">people as </w:t>
      </w:r>
      <w:r w:rsidRPr="00E63404">
        <w:rPr>
          <w:rFonts w:ascii="Arial" w:hAnsi="Arial" w:cs="Arial"/>
        </w:rPr>
        <w:t>time registrar</w:t>
      </w:r>
    </w:p>
    <w:p w:rsidR="00886CFE" w:rsidRPr="00E63404" w:rsidRDefault="00436120" w:rsidP="00436120">
      <w:pPr>
        <w:pStyle w:val="ListParagraph"/>
        <w:numPr>
          <w:ilvl w:val="0"/>
          <w:numId w:val="2"/>
        </w:numPr>
        <w:spacing w:after="0" w:line="240" w:lineRule="auto"/>
        <w:jc w:val="both"/>
        <w:rPr>
          <w:rFonts w:ascii="Arial" w:hAnsi="Arial" w:cs="Arial"/>
        </w:rPr>
      </w:pPr>
      <w:r w:rsidRPr="00E63404">
        <w:rPr>
          <w:rFonts w:ascii="Arial" w:hAnsi="Arial" w:cs="Arial"/>
        </w:rPr>
        <w:t xml:space="preserve">Two people as </w:t>
      </w:r>
      <w:r w:rsidR="00886CFE" w:rsidRPr="00E63404">
        <w:rPr>
          <w:rFonts w:ascii="Arial" w:hAnsi="Arial" w:cs="Arial"/>
        </w:rPr>
        <w:t>time takers</w:t>
      </w:r>
    </w:p>
    <w:p w:rsidR="00886CFE" w:rsidRPr="00E63404" w:rsidRDefault="00886CFE" w:rsidP="00B46F0A">
      <w:pPr>
        <w:spacing w:after="0" w:line="240" w:lineRule="auto"/>
        <w:jc w:val="both"/>
        <w:rPr>
          <w:rFonts w:ascii="Arial" w:hAnsi="Arial" w:cs="Arial"/>
        </w:rPr>
      </w:pPr>
      <w:r w:rsidRPr="00E63404">
        <w:rPr>
          <w:rFonts w:ascii="Arial" w:hAnsi="Arial" w:cs="Arial"/>
        </w:rPr>
        <w:t>Test implementation</w:t>
      </w:r>
    </w:p>
    <w:p w:rsidR="00886CFE" w:rsidRPr="00E63404" w:rsidRDefault="00886CFE" w:rsidP="00436120">
      <w:pPr>
        <w:pStyle w:val="ListParagraph"/>
        <w:numPr>
          <w:ilvl w:val="0"/>
          <w:numId w:val="3"/>
        </w:numPr>
        <w:spacing w:after="0" w:line="240" w:lineRule="auto"/>
        <w:jc w:val="both"/>
        <w:rPr>
          <w:rFonts w:ascii="Arial" w:hAnsi="Arial" w:cs="Arial"/>
        </w:rPr>
      </w:pPr>
      <w:r w:rsidRPr="00E63404">
        <w:rPr>
          <w:rFonts w:ascii="Arial" w:hAnsi="Arial" w:cs="Arial"/>
        </w:rPr>
        <w:t>For start</w:t>
      </w:r>
      <w:r w:rsidR="00436120" w:rsidRPr="00E63404">
        <w:rPr>
          <w:rFonts w:ascii="Arial" w:hAnsi="Arial" w:cs="Arial"/>
        </w:rPr>
        <w:t>ing should</w:t>
      </w:r>
      <w:r w:rsidRPr="00E63404">
        <w:rPr>
          <w:rFonts w:ascii="Arial" w:hAnsi="Arial" w:cs="Arial"/>
        </w:rPr>
        <w:t xml:space="preserve"> stand up</w:t>
      </w:r>
    </w:p>
    <w:p w:rsidR="00886CFE" w:rsidRPr="00E63404" w:rsidRDefault="00886CFE" w:rsidP="00436120">
      <w:pPr>
        <w:pStyle w:val="ListParagraph"/>
        <w:numPr>
          <w:ilvl w:val="0"/>
          <w:numId w:val="3"/>
        </w:numPr>
        <w:spacing w:after="0" w:line="240" w:lineRule="auto"/>
        <w:jc w:val="both"/>
        <w:rPr>
          <w:rFonts w:ascii="Arial" w:hAnsi="Arial" w:cs="Arial"/>
        </w:rPr>
      </w:pPr>
      <w:r w:rsidRPr="00E63404">
        <w:rPr>
          <w:rFonts w:ascii="Arial" w:hAnsi="Arial" w:cs="Arial"/>
        </w:rPr>
        <w:t xml:space="preserve">At the signal "YES" </w:t>
      </w:r>
      <w:r w:rsidR="00FC5199" w:rsidRPr="00E63404">
        <w:rPr>
          <w:rFonts w:ascii="Arial" w:hAnsi="Arial" w:cs="Arial"/>
        </w:rPr>
        <w:t>they ran</w:t>
      </w:r>
      <w:r w:rsidRPr="00E63404">
        <w:rPr>
          <w:rFonts w:ascii="Arial" w:hAnsi="Arial" w:cs="Arial"/>
        </w:rPr>
        <w:t xml:space="preserve"> as fast as possible towards and over the finish line</w:t>
      </w:r>
    </w:p>
    <w:p w:rsidR="00FC5199" w:rsidRPr="00E63404" w:rsidRDefault="00886CFE" w:rsidP="00436120">
      <w:pPr>
        <w:pStyle w:val="ListParagraph"/>
        <w:numPr>
          <w:ilvl w:val="0"/>
          <w:numId w:val="3"/>
        </w:numPr>
        <w:spacing w:after="0" w:line="240" w:lineRule="auto"/>
        <w:jc w:val="both"/>
        <w:rPr>
          <w:rFonts w:ascii="Arial" w:hAnsi="Arial" w:cs="Arial"/>
        </w:rPr>
      </w:pPr>
      <w:r w:rsidRPr="00E63404">
        <w:rPr>
          <w:rFonts w:ascii="Arial" w:hAnsi="Arial" w:cs="Arial"/>
        </w:rPr>
        <w:t xml:space="preserve">Simultaneously the </w:t>
      </w:r>
      <w:r w:rsidR="00FC5199" w:rsidRPr="00E63404">
        <w:rPr>
          <w:rFonts w:ascii="Arial" w:hAnsi="Arial" w:cs="Arial"/>
        </w:rPr>
        <w:t>signal “YES” Stopwatch is run and stops</w:t>
      </w:r>
      <w:r w:rsidR="006E0FBB" w:rsidRPr="00E63404">
        <w:rPr>
          <w:rFonts w:ascii="Arial" w:hAnsi="Arial" w:cs="Arial"/>
        </w:rPr>
        <w:t xml:space="preserve"> when </w:t>
      </w:r>
      <w:r w:rsidR="00FC5199" w:rsidRPr="00E63404">
        <w:rPr>
          <w:rFonts w:ascii="Arial" w:hAnsi="Arial" w:cs="Arial"/>
        </w:rPr>
        <w:t>they</w:t>
      </w:r>
      <w:r w:rsidRPr="00E63404">
        <w:rPr>
          <w:rFonts w:ascii="Arial" w:hAnsi="Arial" w:cs="Arial"/>
        </w:rPr>
        <w:t xml:space="preserve"> reaches the finish line</w:t>
      </w:r>
    </w:p>
    <w:p w:rsidR="00063880" w:rsidRPr="00E63404" w:rsidRDefault="00063880" w:rsidP="00B46F0A">
      <w:pPr>
        <w:spacing w:after="0" w:line="240" w:lineRule="auto"/>
        <w:jc w:val="both"/>
        <w:rPr>
          <w:rFonts w:ascii="Arial" w:hAnsi="Arial" w:cs="Arial"/>
        </w:rPr>
      </w:pPr>
    </w:p>
    <w:p w:rsidR="002D56EE" w:rsidRPr="00E63404" w:rsidRDefault="002B5C4B" w:rsidP="00B46F0A">
      <w:pPr>
        <w:spacing w:after="0" w:line="240" w:lineRule="auto"/>
        <w:jc w:val="both"/>
        <w:rPr>
          <w:rFonts w:ascii="Arial" w:hAnsi="Arial" w:cs="Arial"/>
          <w:b/>
        </w:rPr>
      </w:pPr>
      <w:r w:rsidRPr="00E63404">
        <w:rPr>
          <w:rFonts w:ascii="Arial" w:hAnsi="Arial" w:cs="Arial"/>
          <w:b/>
        </w:rPr>
        <w:t>Result and Discussion</w:t>
      </w:r>
    </w:p>
    <w:p w:rsidR="002D56EE" w:rsidRPr="00E63404" w:rsidRDefault="002D56EE" w:rsidP="00B46F0A">
      <w:pPr>
        <w:spacing w:after="0" w:line="240" w:lineRule="auto"/>
        <w:ind w:firstLine="720"/>
        <w:jc w:val="both"/>
        <w:rPr>
          <w:rFonts w:ascii="Arial" w:hAnsi="Arial" w:cs="Arial"/>
        </w:rPr>
      </w:pPr>
      <w:r w:rsidRPr="00E63404">
        <w:rPr>
          <w:rFonts w:ascii="Arial" w:hAnsi="Arial" w:cs="Arial"/>
        </w:rPr>
        <w:t xml:space="preserve">The data obtained as a result of the research are quality data through tests before and </w:t>
      </w:r>
      <w:r w:rsidR="003B4BFF" w:rsidRPr="00E63404">
        <w:rPr>
          <w:rFonts w:ascii="Arial" w:hAnsi="Arial" w:cs="Arial"/>
        </w:rPr>
        <w:t xml:space="preserve">after treatment of Sled </w:t>
      </w:r>
      <w:r w:rsidR="003B4BFF" w:rsidRPr="00E63404">
        <w:rPr>
          <w:rFonts w:ascii="Arial" w:hAnsi="Arial" w:cs="Arial"/>
        </w:rPr>
        <w:lastRenderedPageBreak/>
        <w:t>Towing o</w:t>
      </w:r>
      <w:r w:rsidRPr="00E63404">
        <w:rPr>
          <w:rFonts w:ascii="Arial" w:hAnsi="Arial" w:cs="Arial"/>
        </w:rPr>
        <w:t>r Speed Cord Towing exercises on the speed of Riau PPLM athletes. The variables that exist</w:t>
      </w:r>
      <w:r w:rsidR="003B4BFF" w:rsidRPr="00E63404">
        <w:rPr>
          <w:rFonts w:ascii="Arial" w:hAnsi="Arial" w:cs="Arial"/>
        </w:rPr>
        <w:t xml:space="preserve"> in this study are Sled Towing o</w:t>
      </w:r>
      <w:r w:rsidRPr="00E63404">
        <w:rPr>
          <w:rFonts w:ascii="Arial" w:hAnsi="Arial" w:cs="Arial"/>
        </w:rPr>
        <w:t>r Speed Cord Towing exercises which are denoted by X as the independent variable, while the Running Speed is denoted by Y as the dependent variable.</w:t>
      </w:r>
    </w:p>
    <w:p w:rsidR="00B45452" w:rsidRPr="00E63404" w:rsidRDefault="00B45452" w:rsidP="003B4BFF">
      <w:pPr>
        <w:spacing w:after="0" w:line="240" w:lineRule="auto"/>
        <w:ind w:firstLine="426"/>
        <w:jc w:val="both"/>
        <w:rPr>
          <w:rFonts w:ascii="Arial" w:hAnsi="Arial" w:cs="Arial"/>
        </w:rPr>
      </w:pPr>
      <w:r w:rsidRPr="00E63404">
        <w:rPr>
          <w:rFonts w:ascii="Arial" w:hAnsi="Arial" w:cs="Arial"/>
        </w:rPr>
        <w:t>After testing the 40 yards running speed before the Sled Towing Or Speed Cord Towing was carried out, the initial data was obtained with the details in the Pre-test Result Analysis of 40 yards running speed as follows: the fastest time is 6.15 seconds, the delay time is 7.89 seconds, with a mean of 6.77, a standard deviation of 0.59, and a variant of 0.344. Analysis of data contained in the frequency distribution as follows:</w:t>
      </w:r>
    </w:p>
    <w:p w:rsidR="003B4BFF" w:rsidRPr="00E63404" w:rsidRDefault="003B4BFF" w:rsidP="003B4BFF">
      <w:pPr>
        <w:spacing w:after="0" w:line="240" w:lineRule="auto"/>
        <w:ind w:firstLine="426"/>
        <w:jc w:val="both"/>
        <w:rPr>
          <w:rFonts w:ascii="Arial" w:hAnsi="Arial" w:cs="Arial"/>
        </w:rPr>
      </w:pPr>
    </w:p>
    <w:p w:rsidR="00B45452" w:rsidRPr="00E63404" w:rsidRDefault="002B5C4B" w:rsidP="00DF7C07">
      <w:pPr>
        <w:autoSpaceDE w:val="0"/>
        <w:autoSpaceDN w:val="0"/>
        <w:adjustRightInd w:val="0"/>
        <w:spacing w:after="0" w:line="240" w:lineRule="auto"/>
        <w:jc w:val="center"/>
        <w:rPr>
          <w:rFonts w:ascii="Arial" w:hAnsi="Arial" w:cs="Arial"/>
          <w:bCs/>
        </w:rPr>
      </w:pPr>
      <w:r w:rsidRPr="00E63404">
        <w:rPr>
          <w:rFonts w:ascii="Arial" w:hAnsi="Arial" w:cs="Arial"/>
          <w:bCs/>
        </w:rPr>
        <w:t>Table</w:t>
      </w:r>
      <w:r w:rsidR="00DF7C07" w:rsidRPr="00E63404">
        <w:rPr>
          <w:rFonts w:ascii="Arial" w:hAnsi="Arial" w:cs="Arial"/>
          <w:bCs/>
        </w:rPr>
        <w:t xml:space="preserve"> 1</w:t>
      </w:r>
      <w:r w:rsidR="00B45452" w:rsidRPr="00E63404">
        <w:rPr>
          <w:rFonts w:ascii="Arial" w:hAnsi="Arial" w:cs="Arial"/>
          <w:bCs/>
        </w:rPr>
        <w:t>.</w:t>
      </w:r>
      <w:r w:rsidR="00B45452" w:rsidRPr="00E63404">
        <w:rPr>
          <w:rFonts w:ascii="Arial" w:hAnsi="Arial" w:cs="Arial"/>
          <w:bCs/>
          <w:i/>
          <w:iCs/>
        </w:rPr>
        <w:t xml:space="preserve">Interval </w:t>
      </w:r>
      <w:r w:rsidRPr="00E63404">
        <w:rPr>
          <w:rFonts w:ascii="Arial" w:hAnsi="Arial" w:cs="Arial"/>
          <w:bCs/>
        </w:rPr>
        <w:t>d</w:t>
      </w:r>
      <w:r w:rsidR="00B45452" w:rsidRPr="00E63404">
        <w:rPr>
          <w:rFonts w:ascii="Arial" w:hAnsi="Arial" w:cs="Arial"/>
          <w:bCs/>
        </w:rPr>
        <w:t xml:space="preserve">ata </w:t>
      </w:r>
      <w:r w:rsidRPr="00E63404">
        <w:rPr>
          <w:rFonts w:ascii="Arial" w:hAnsi="Arial" w:cs="Arial"/>
          <w:bCs/>
        </w:rPr>
        <w:t xml:space="preserve">of </w:t>
      </w:r>
      <w:r w:rsidR="00B45452" w:rsidRPr="00E63404">
        <w:rPr>
          <w:rFonts w:ascii="Arial" w:hAnsi="Arial" w:cs="Arial"/>
          <w:bCs/>
          <w:i/>
          <w:iCs/>
        </w:rPr>
        <w:t xml:space="preserve">Pree-test </w:t>
      </w:r>
      <w:r w:rsidRPr="00E63404">
        <w:rPr>
          <w:rFonts w:ascii="Arial" w:hAnsi="Arial" w:cs="Arial"/>
          <w:bCs/>
          <w:iCs/>
        </w:rPr>
        <w:t>for 40 yard</w:t>
      </w:r>
    </w:p>
    <w:tbl>
      <w:tblPr>
        <w:tblW w:w="4986" w:type="dxa"/>
        <w:jc w:val="center"/>
        <w:tblInd w:w="753" w:type="dxa"/>
        <w:tblLayout w:type="fixed"/>
        <w:tblLook w:val="0000"/>
      </w:tblPr>
      <w:tblGrid>
        <w:gridCol w:w="1995"/>
        <w:gridCol w:w="1503"/>
        <w:gridCol w:w="1488"/>
      </w:tblGrid>
      <w:tr w:rsidR="00B45452" w:rsidRPr="00E63404" w:rsidTr="008F7391">
        <w:trPr>
          <w:trHeight w:val="255"/>
          <w:jc w:val="center"/>
        </w:trPr>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45452" w:rsidRPr="00E63404" w:rsidRDefault="002B5C4B" w:rsidP="00FC390A">
            <w:pPr>
              <w:pStyle w:val="NoSpacing"/>
              <w:jc w:val="center"/>
              <w:rPr>
                <w:rFonts w:ascii="Arial" w:hAnsi="Arial" w:cs="Arial"/>
                <w:lang w:eastAsia="id-ID"/>
              </w:rPr>
            </w:pPr>
            <w:r w:rsidRPr="00E63404">
              <w:rPr>
                <w:rFonts w:ascii="Arial" w:hAnsi="Arial" w:cs="Arial"/>
                <w:lang w:val="en-US" w:eastAsia="id-ID"/>
              </w:rPr>
              <w:t>Class</w:t>
            </w:r>
            <w:r w:rsidR="00B45452" w:rsidRPr="00E63404">
              <w:rPr>
                <w:rFonts w:ascii="Arial" w:hAnsi="Arial" w:cs="Arial"/>
                <w:lang w:eastAsia="id-ID"/>
              </w:rPr>
              <w:t xml:space="preserve"> Interval</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45452" w:rsidRPr="00E63404" w:rsidRDefault="002B5C4B" w:rsidP="00FC390A">
            <w:pPr>
              <w:pStyle w:val="NoSpacing"/>
              <w:jc w:val="center"/>
              <w:rPr>
                <w:rFonts w:ascii="Arial" w:hAnsi="Arial" w:cs="Arial"/>
                <w:lang w:val="en-US" w:eastAsia="id-ID"/>
              </w:rPr>
            </w:pPr>
            <w:r w:rsidRPr="00E63404">
              <w:rPr>
                <w:rFonts w:ascii="Arial" w:hAnsi="Arial" w:cs="Arial"/>
                <w:lang w:val="en-US" w:eastAsia="id-ID"/>
              </w:rPr>
              <w:t>Absolute Frequency</w:t>
            </w:r>
          </w:p>
        </w:tc>
        <w:tc>
          <w:tcPr>
            <w:tcW w:w="14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45452" w:rsidRPr="00E63404" w:rsidRDefault="002B5C4B" w:rsidP="00FC390A">
            <w:pPr>
              <w:pStyle w:val="NoSpacing"/>
              <w:jc w:val="center"/>
              <w:rPr>
                <w:rFonts w:ascii="Arial" w:hAnsi="Arial" w:cs="Arial"/>
                <w:lang w:val="en-US"/>
              </w:rPr>
            </w:pPr>
            <w:r w:rsidRPr="00E63404">
              <w:rPr>
                <w:rFonts w:ascii="Arial" w:hAnsi="Arial" w:cs="Arial"/>
                <w:lang w:val="en-US"/>
              </w:rPr>
              <w:t>Relative Frequency</w:t>
            </w:r>
          </w:p>
        </w:tc>
      </w:tr>
      <w:tr w:rsidR="00B45452" w:rsidRPr="00E63404" w:rsidTr="008F7391">
        <w:trPr>
          <w:trHeight w:val="255"/>
          <w:jc w:val="center"/>
        </w:trPr>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6,15-6,50</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10</w:t>
            </w:r>
          </w:p>
        </w:tc>
        <w:tc>
          <w:tcPr>
            <w:tcW w:w="148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47.62</w:t>
            </w:r>
          </w:p>
        </w:tc>
      </w:tr>
      <w:tr w:rsidR="00B45452" w:rsidRPr="00E63404" w:rsidTr="008F7391">
        <w:trPr>
          <w:trHeight w:val="255"/>
          <w:jc w:val="center"/>
        </w:trPr>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6,51-6,86</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3</w:t>
            </w:r>
          </w:p>
        </w:tc>
        <w:tc>
          <w:tcPr>
            <w:tcW w:w="1488" w:type="dxa"/>
            <w:tcBorders>
              <w:top w:val="single" w:sz="2" w:space="0" w:color="000000"/>
              <w:left w:val="single" w:sz="2" w:space="0" w:color="000000"/>
              <w:bottom w:val="single" w:sz="2" w:space="0" w:color="000000"/>
              <w:right w:val="single" w:sz="2" w:space="0" w:color="000000"/>
            </w:tcBorders>
            <w:shd w:val="clear" w:color="000000" w:fill="FFFFFF"/>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14.29</w:t>
            </w:r>
          </w:p>
        </w:tc>
      </w:tr>
      <w:tr w:rsidR="00B45452" w:rsidRPr="00E63404" w:rsidTr="008F7391">
        <w:trPr>
          <w:trHeight w:val="255"/>
          <w:jc w:val="center"/>
        </w:trPr>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6,87-7,22</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2</w:t>
            </w:r>
          </w:p>
        </w:tc>
        <w:tc>
          <w:tcPr>
            <w:tcW w:w="1488" w:type="dxa"/>
            <w:tcBorders>
              <w:top w:val="single" w:sz="2" w:space="0" w:color="000000"/>
              <w:left w:val="single" w:sz="2" w:space="0" w:color="000000"/>
              <w:bottom w:val="single" w:sz="2" w:space="0" w:color="000000"/>
              <w:right w:val="single" w:sz="2" w:space="0" w:color="000000"/>
            </w:tcBorders>
            <w:shd w:val="clear" w:color="000000" w:fill="FFFFFF"/>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9.52</w:t>
            </w:r>
          </w:p>
        </w:tc>
      </w:tr>
      <w:tr w:rsidR="00B45452" w:rsidRPr="00E63404" w:rsidTr="008F7391">
        <w:trPr>
          <w:trHeight w:val="255"/>
          <w:jc w:val="center"/>
        </w:trPr>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7,23-7,58</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3</w:t>
            </w:r>
          </w:p>
        </w:tc>
        <w:tc>
          <w:tcPr>
            <w:tcW w:w="1488" w:type="dxa"/>
            <w:tcBorders>
              <w:top w:val="single" w:sz="2" w:space="0" w:color="000000"/>
              <w:left w:val="single" w:sz="2" w:space="0" w:color="000000"/>
              <w:bottom w:val="single" w:sz="2" w:space="0" w:color="000000"/>
              <w:right w:val="single" w:sz="2" w:space="0" w:color="000000"/>
            </w:tcBorders>
            <w:shd w:val="clear" w:color="000000" w:fill="FFFFFF"/>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14.29</w:t>
            </w:r>
          </w:p>
        </w:tc>
      </w:tr>
      <w:tr w:rsidR="00B45452" w:rsidRPr="00E63404" w:rsidTr="008F7391">
        <w:trPr>
          <w:trHeight w:val="255"/>
          <w:jc w:val="center"/>
        </w:trPr>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7,59-7,94</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3</w:t>
            </w:r>
          </w:p>
        </w:tc>
        <w:tc>
          <w:tcPr>
            <w:tcW w:w="1488" w:type="dxa"/>
            <w:tcBorders>
              <w:top w:val="single" w:sz="2" w:space="0" w:color="000000"/>
              <w:left w:val="single" w:sz="2" w:space="0" w:color="000000"/>
              <w:bottom w:val="single" w:sz="2" w:space="0" w:color="000000"/>
              <w:right w:val="single" w:sz="2" w:space="0" w:color="000000"/>
            </w:tcBorders>
            <w:shd w:val="clear" w:color="000000" w:fill="FFFFFF"/>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14.29</w:t>
            </w:r>
          </w:p>
        </w:tc>
      </w:tr>
      <w:tr w:rsidR="00B45452" w:rsidRPr="00E63404" w:rsidTr="008F7391">
        <w:trPr>
          <w:trHeight w:val="255"/>
          <w:jc w:val="center"/>
        </w:trPr>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JUMLAH</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21</w:t>
            </w:r>
          </w:p>
        </w:tc>
        <w:tc>
          <w:tcPr>
            <w:tcW w:w="1488" w:type="dxa"/>
            <w:tcBorders>
              <w:top w:val="single" w:sz="2" w:space="0" w:color="000000"/>
              <w:left w:val="single" w:sz="2" w:space="0" w:color="000000"/>
              <w:bottom w:val="single" w:sz="2" w:space="0" w:color="000000"/>
              <w:right w:val="single" w:sz="2" w:space="0" w:color="000000"/>
            </w:tcBorders>
            <w:shd w:val="clear" w:color="000000" w:fill="FFFFFF"/>
          </w:tcPr>
          <w:p w:rsidR="00B45452" w:rsidRPr="00E63404" w:rsidRDefault="00B45452" w:rsidP="00FC390A">
            <w:pPr>
              <w:autoSpaceDE w:val="0"/>
              <w:autoSpaceDN w:val="0"/>
              <w:adjustRightInd w:val="0"/>
              <w:spacing w:after="0" w:line="240" w:lineRule="auto"/>
              <w:jc w:val="center"/>
              <w:rPr>
                <w:rFonts w:ascii="Arial" w:hAnsi="Arial" w:cs="Arial"/>
              </w:rPr>
            </w:pPr>
            <w:r w:rsidRPr="00E63404">
              <w:rPr>
                <w:rFonts w:ascii="Arial" w:hAnsi="Arial" w:cs="Arial"/>
              </w:rPr>
              <w:t>100%</w:t>
            </w:r>
          </w:p>
        </w:tc>
      </w:tr>
    </w:tbl>
    <w:p w:rsidR="003B4BFF" w:rsidRPr="00E63404" w:rsidRDefault="003B4BFF" w:rsidP="00886CFE">
      <w:pPr>
        <w:jc w:val="both"/>
        <w:rPr>
          <w:rFonts w:ascii="Arial" w:hAnsi="Arial" w:cs="Arial"/>
        </w:rPr>
      </w:pPr>
    </w:p>
    <w:p w:rsidR="002D56EE" w:rsidRPr="00E63404" w:rsidRDefault="00D100DD" w:rsidP="00886CFE">
      <w:pPr>
        <w:jc w:val="both"/>
        <w:rPr>
          <w:rFonts w:ascii="Arial" w:hAnsi="Arial" w:cs="Arial"/>
        </w:rPr>
      </w:pPr>
      <w:r w:rsidRPr="00E63404">
        <w:rPr>
          <w:rFonts w:ascii="Arial" w:hAnsi="Arial" w:cs="Arial"/>
        </w:rPr>
        <w:t>Based on the frequency distribution data above, the percentage of 21 samples turned out to be 10 samples (47.62%) had the results of running speed with interval classes 6.15-6.50, then there were 3 samples (14.29%) having running speed with interval classes 6.51-6.86, and as many as 2 people (9.52%) have the results of running speed with interval classes 6.87-7.22, then 3 samples (14.29%) have the results of running speed with interval 7 , 23-7.58 and 3 samples (14.29%) had the results of running speed with class interval 7.59-</w:t>
      </w:r>
      <w:r w:rsidRPr="00E63404">
        <w:rPr>
          <w:rFonts w:ascii="Arial" w:hAnsi="Arial" w:cs="Arial"/>
        </w:rPr>
        <w:lastRenderedPageBreak/>
        <w:t>7.94. For more details</w:t>
      </w:r>
      <w:r w:rsidR="003B4BFF" w:rsidRPr="00E63404">
        <w:rPr>
          <w:rFonts w:ascii="Arial" w:hAnsi="Arial" w:cs="Arial"/>
        </w:rPr>
        <w:t xml:space="preserve"> can be found inthe </w:t>
      </w:r>
      <w:r w:rsidRPr="00E63404">
        <w:rPr>
          <w:rFonts w:ascii="Arial" w:hAnsi="Arial" w:cs="Arial"/>
        </w:rPr>
        <w:t>following histogram:</w:t>
      </w:r>
    </w:p>
    <w:p w:rsidR="00D100DD" w:rsidRPr="00E63404" w:rsidRDefault="00D100DD" w:rsidP="00DF7C07">
      <w:pPr>
        <w:jc w:val="center"/>
        <w:rPr>
          <w:rFonts w:ascii="Arial" w:hAnsi="Arial" w:cs="Arial"/>
        </w:rPr>
      </w:pPr>
      <w:r w:rsidRPr="00E63404">
        <w:rPr>
          <w:rFonts w:ascii="Arial" w:hAnsi="Arial" w:cs="Arial"/>
          <w:noProof/>
          <w:lang w:val="id-ID" w:eastAsia="id-ID"/>
        </w:rPr>
        <w:drawing>
          <wp:inline distT="0" distB="0" distL="0" distR="0">
            <wp:extent cx="3524250" cy="1733550"/>
            <wp:effectExtent l="0" t="0" r="19050" b="190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00DD" w:rsidRPr="00E63404" w:rsidRDefault="002B5C4B" w:rsidP="00DF7C07">
      <w:pPr>
        <w:jc w:val="center"/>
        <w:rPr>
          <w:rFonts w:ascii="Arial" w:hAnsi="Arial" w:cs="Arial"/>
        </w:rPr>
      </w:pPr>
      <w:r w:rsidRPr="00E63404">
        <w:rPr>
          <w:rFonts w:ascii="Arial" w:hAnsi="Arial" w:cs="Arial"/>
        </w:rPr>
        <w:t>Figure</w:t>
      </w:r>
      <w:r w:rsidR="00D100DD" w:rsidRPr="00E63404">
        <w:rPr>
          <w:rFonts w:ascii="Arial" w:hAnsi="Arial" w:cs="Arial"/>
        </w:rPr>
        <w:t xml:space="preserve"> 2. Histogram </w:t>
      </w:r>
      <w:r w:rsidRPr="00E63404">
        <w:rPr>
          <w:rFonts w:ascii="Arial" w:hAnsi="Arial" w:cs="Arial"/>
        </w:rPr>
        <w:t xml:space="preserve">of the </w:t>
      </w:r>
      <w:r w:rsidR="00D100DD" w:rsidRPr="00E63404">
        <w:rPr>
          <w:rFonts w:ascii="Arial" w:hAnsi="Arial" w:cs="Arial"/>
        </w:rPr>
        <w:t>Pre-test Speed of 40 yards</w:t>
      </w:r>
    </w:p>
    <w:p w:rsidR="00D100DD" w:rsidRPr="00E63404" w:rsidRDefault="00D100DD" w:rsidP="00886CFE">
      <w:pPr>
        <w:jc w:val="both"/>
        <w:rPr>
          <w:rFonts w:ascii="Arial" w:hAnsi="Arial" w:cs="Arial"/>
        </w:rPr>
      </w:pPr>
      <w:r w:rsidRPr="00E63404">
        <w:rPr>
          <w:rFonts w:ascii="Arial" w:hAnsi="Arial" w:cs="Arial"/>
        </w:rPr>
        <w:t>After testing the 40 yard running spee</w:t>
      </w:r>
      <w:r w:rsidR="003B4BFF" w:rsidRPr="00E63404">
        <w:rPr>
          <w:rFonts w:ascii="Arial" w:hAnsi="Arial" w:cs="Arial"/>
        </w:rPr>
        <w:t>d and applying the Sled Towing o</w:t>
      </w:r>
      <w:r w:rsidRPr="00E63404">
        <w:rPr>
          <w:rFonts w:ascii="Arial" w:hAnsi="Arial" w:cs="Arial"/>
        </w:rPr>
        <w:t xml:space="preserve">r Speed Cord Towing exercise treatment, the final data is obtained with the details in the Analysis of the Post-test Results of 40 yard running speed as follows: the fastest time is 5.39 seconds, the </w:t>
      </w:r>
      <w:r w:rsidR="003B4BFF" w:rsidRPr="00E63404">
        <w:rPr>
          <w:rFonts w:ascii="Arial" w:hAnsi="Arial" w:cs="Arial"/>
        </w:rPr>
        <w:t xml:space="preserve">late </w:t>
      </w:r>
      <w:r w:rsidRPr="00E63404">
        <w:rPr>
          <w:rFonts w:ascii="Arial" w:hAnsi="Arial" w:cs="Arial"/>
        </w:rPr>
        <w:t>time is 7.65, with mean 6.43, standard deviation of 0.63, and variant 0.397</w:t>
      </w:r>
      <w:r w:rsidR="003B4BFF" w:rsidRPr="00E63404">
        <w:rPr>
          <w:rFonts w:ascii="Arial" w:hAnsi="Arial" w:cs="Arial"/>
        </w:rPr>
        <w:t>.</w:t>
      </w:r>
      <w:r w:rsidRPr="00E63404">
        <w:rPr>
          <w:rFonts w:ascii="Arial" w:hAnsi="Arial" w:cs="Arial"/>
        </w:rPr>
        <w:t xml:space="preserve"> Analysis of data contained in the frequency distribution as follows:</w:t>
      </w:r>
    </w:p>
    <w:p w:rsidR="00D100DD" w:rsidRPr="00E63404" w:rsidRDefault="00DF7C07" w:rsidP="00DF7C07">
      <w:pPr>
        <w:autoSpaceDE w:val="0"/>
        <w:autoSpaceDN w:val="0"/>
        <w:adjustRightInd w:val="0"/>
        <w:spacing w:after="0" w:line="240" w:lineRule="auto"/>
        <w:jc w:val="center"/>
        <w:rPr>
          <w:rFonts w:ascii="Arial" w:hAnsi="Arial" w:cs="Arial"/>
          <w:bCs/>
          <w:i/>
          <w:iCs/>
        </w:rPr>
      </w:pPr>
      <w:r w:rsidRPr="00E63404">
        <w:rPr>
          <w:rFonts w:ascii="Arial" w:hAnsi="Arial" w:cs="Arial"/>
          <w:bCs/>
          <w:i/>
          <w:iCs/>
        </w:rPr>
        <w:t>Table 2</w:t>
      </w:r>
      <w:r w:rsidR="00D100DD" w:rsidRPr="00E63404">
        <w:rPr>
          <w:rFonts w:ascii="Arial" w:hAnsi="Arial" w:cs="Arial"/>
          <w:bCs/>
          <w:i/>
          <w:iCs/>
        </w:rPr>
        <w:t>. Data Interval Value Post-test 40-yard run speed</w:t>
      </w:r>
    </w:p>
    <w:tbl>
      <w:tblPr>
        <w:tblW w:w="5344" w:type="dxa"/>
        <w:tblInd w:w="18" w:type="dxa"/>
        <w:tblLayout w:type="fixed"/>
        <w:tblLook w:val="0000"/>
      </w:tblPr>
      <w:tblGrid>
        <w:gridCol w:w="1890"/>
        <w:gridCol w:w="1710"/>
        <w:gridCol w:w="1744"/>
      </w:tblGrid>
      <w:tr w:rsidR="00D100DD" w:rsidRPr="00E63404" w:rsidTr="00C360E4">
        <w:trPr>
          <w:trHeight w:val="255"/>
        </w:trPr>
        <w:tc>
          <w:tcPr>
            <w:tcW w:w="18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100DD" w:rsidRPr="00E63404" w:rsidRDefault="00D100DD" w:rsidP="00DF7C07">
            <w:pPr>
              <w:pStyle w:val="NoSpacing"/>
              <w:jc w:val="center"/>
              <w:rPr>
                <w:rFonts w:ascii="Arial" w:hAnsi="Arial" w:cs="Arial"/>
                <w:lang w:eastAsia="id-ID"/>
              </w:rPr>
            </w:pPr>
            <w:r w:rsidRPr="00E63404">
              <w:rPr>
                <w:rFonts w:ascii="Arial" w:hAnsi="Arial" w:cs="Arial"/>
                <w:lang w:eastAsia="id-ID"/>
              </w:rPr>
              <w:t>Nilai Kelas Interval</w:t>
            </w:r>
          </w:p>
        </w:tc>
        <w:tc>
          <w:tcPr>
            <w:tcW w:w="1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100DD" w:rsidRPr="00E63404" w:rsidRDefault="00D100DD" w:rsidP="00DF7C07">
            <w:pPr>
              <w:pStyle w:val="NoSpacing"/>
              <w:jc w:val="center"/>
              <w:rPr>
                <w:rFonts w:ascii="Arial" w:hAnsi="Arial" w:cs="Arial"/>
                <w:lang w:eastAsia="id-ID"/>
              </w:rPr>
            </w:pPr>
            <w:r w:rsidRPr="00E63404">
              <w:rPr>
                <w:rFonts w:ascii="Arial" w:hAnsi="Arial" w:cs="Arial"/>
                <w:lang w:eastAsia="id-ID"/>
              </w:rPr>
              <w:t>Frekuensi Absolut</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100DD" w:rsidRPr="00E63404" w:rsidRDefault="00D100DD" w:rsidP="00DF7C07">
            <w:pPr>
              <w:pStyle w:val="NoSpacing"/>
              <w:jc w:val="center"/>
              <w:rPr>
                <w:rFonts w:ascii="Arial" w:hAnsi="Arial" w:cs="Arial"/>
              </w:rPr>
            </w:pPr>
            <w:r w:rsidRPr="00E63404">
              <w:rPr>
                <w:rFonts w:ascii="Arial" w:hAnsi="Arial" w:cs="Arial"/>
              </w:rPr>
              <w:t>Frekuensi Relatif</w:t>
            </w:r>
          </w:p>
        </w:tc>
      </w:tr>
      <w:tr w:rsidR="00D100DD" w:rsidRPr="00E63404" w:rsidTr="00C360E4">
        <w:trPr>
          <w:trHeight w:val="255"/>
        </w:trPr>
        <w:tc>
          <w:tcPr>
            <w:tcW w:w="189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5,39-5,84</w:t>
            </w:r>
          </w:p>
        </w:tc>
        <w:tc>
          <w:tcPr>
            <w:tcW w:w="171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3</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14.29</w:t>
            </w:r>
          </w:p>
        </w:tc>
      </w:tr>
      <w:tr w:rsidR="00D100DD" w:rsidRPr="00E63404" w:rsidTr="00C360E4">
        <w:trPr>
          <w:trHeight w:val="255"/>
        </w:trPr>
        <w:tc>
          <w:tcPr>
            <w:tcW w:w="189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5,85-6,30</w:t>
            </w:r>
          </w:p>
        </w:tc>
        <w:tc>
          <w:tcPr>
            <w:tcW w:w="171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9</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42.86</w:t>
            </w:r>
          </w:p>
        </w:tc>
      </w:tr>
      <w:tr w:rsidR="00D100DD" w:rsidRPr="00E63404" w:rsidTr="00C360E4">
        <w:trPr>
          <w:trHeight w:val="255"/>
        </w:trPr>
        <w:tc>
          <w:tcPr>
            <w:tcW w:w="189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6,31-6,76</w:t>
            </w:r>
          </w:p>
        </w:tc>
        <w:tc>
          <w:tcPr>
            <w:tcW w:w="171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2</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9.52</w:t>
            </w:r>
          </w:p>
        </w:tc>
      </w:tr>
      <w:tr w:rsidR="00D100DD" w:rsidRPr="00E63404" w:rsidTr="00C360E4">
        <w:trPr>
          <w:trHeight w:val="255"/>
        </w:trPr>
        <w:tc>
          <w:tcPr>
            <w:tcW w:w="189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6,77-7,22</w:t>
            </w:r>
          </w:p>
        </w:tc>
        <w:tc>
          <w:tcPr>
            <w:tcW w:w="171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4</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19.05</w:t>
            </w:r>
          </w:p>
        </w:tc>
      </w:tr>
      <w:tr w:rsidR="00D100DD" w:rsidRPr="00E63404" w:rsidTr="00C360E4">
        <w:trPr>
          <w:trHeight w:val="255"/>
        </w:trPr>
        <w:tc>
          <w:tcPr>
            <w:tcW w:w="189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7,23-7,68</w:t>
            </w:r>
          </w:p>
        </w:tc>
        <w:tc>
          <w:tcPr>
            <w:tcW w:w="171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3</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14.29</w:t>
            </w:r>
          </w:p>
        </w:tc>
      </w:tr>
      <w:tr w:rsidR="00D100DD" w:rsidRPr="00E63404" w:rsidTr="00C360E4">
        <w:trPr>
          <w:trHeight w:val="255"/>
        </w:trPr>
        <w:tc>
          <w:tcPr>
            <w:tcW w:w="189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JUMLAH</w:t>
            </w:r>
          </w:p>
        </w:tc>
        <w:tc>
          <w:tcPr>
            <w:tcW w:w="171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21</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tcPr>
          <w:p w:rsidR="00D100DD" w:rsidRPr="00E63404" w:rsidRDefault="00D100DD" w:rsidP="00FC390A">
            <w:pPr>
              <w:autoSpaceDE w:val="0"/>
              <w:autoSpaceDN w:val="0"/>
              <w:adjustRightInd w:val="0"/>
              <w:spacing w:after="0" w:line="240" w:lineRule="auto"/>
              <w:jc w:val="center"/>
              <w:rPr>
                <w:rFonts w:ascii="Arial" w:hAnsi="Arial" w:cs="Arial"/>
              </w:rPr>
            </w:pPr>
            <w:r w:rsidRPr="00E63404">
              <w:rPr>
                <w:rFonts w:ascii="Arial" w:hAnsi="Arial" w:cs="Arial"/>
              </w:rPr>
              <w:t>100%</w:t>
            </w:r>
          </w:p>
        </w:tc>
      </w:tr>
    </w:tbl>
    <w:p w:rsidR="00D100DD" w:rsidRPr="00E63404" w:rsidRDefault="00D100DD" w:rsidP="00886CFE">
      <w:pPr>
        <w:jc w:val="both"/>
        <w:rPr>
          <w:rFonts w:ascii="Arial" w:hAnsi="Arial" w:cs="Arial"/>
        </w:rPr>
      </w:pPr>
    </w:p>
    <w:p w:rsidR="00D100DD" w:rsidRPr="00E63404" w:rsidRDefault="00D100DD" w:rsidP="00886CFE">
      <w:pPr>
        <w:jc w:val="both"/>
        <w:rPr>
          <w:rFonts w:ascii="Arial" w:hAnsi="Arial" w:cs="Arial"/>
        </w:rPr>
      </w:pPr>
      <w:r w:rsidRPr="00E63404">
        <w:rPr>
          <w:rFonts w:ascii="Arial" w:hAnsi="Arial" w:cs="Arial"/>
        </w:rPr>
        <w:t xml:space="preserve">Based on the frequency distribution data above, the percentage of 21 samples turned out to be as many as 3 samples (14.29%) had the results of running speed with the interval class 5.39-5.84, </w:t>
      </w:r>
      <w:r w:rsidRPr="00E63404">
        <w:rPr>
          <w:rFonts w:ascii="Arial" w:hAnsi="Arial" w:cs="Arial"/>
        </w:rPr>
        <w:lastRenderedPageBreak/>
        <w:t>then as many as 9 samples (42.86%) had running speed with class intervals of 5.85 to 6.30, then as many as 2 samples (9.52%) had running speed with interval classes 6.31-6.76, as many as 4 samples (19.05%) had the results of running speed with interval class 6.77 -7.22 and 3 samples (14.29%) have the results of running speed with class interval 7.23-7.68. For more details</w:t>
      </w:r>
      <w:r w:rsidR="003B4BFF" w:rsidRPr="00E63404">
        <w:rPr>
          <w:rFonts w:ascii="Arial" w:hAnsi="Arial" w:cs="Arial"/>
        </w:rPr>
        <w:t xml:space="preserve">, it can be found in </w:t>
      </w:r>
      <w:r w:rsidRPr="00E63404">
        <w:rPr>
          <w:rFonts w:ascii="Arial" w:hAnsi="Arial" w:cs="Arial"/>
        </w:rPr>
        <w:t>the following histogram:</w:t>
      </w:r>
    </w:p>
    <w:p w:rsidR="00D100DD" w:rsidRPr="00E63404" w:rsidRDefault="00D100DD" w:rsidP="00DF7C07">
      <w:pPr>
        <w:jc w:val="center"/>
        <w:rPr>
          <w:rFonts w:ascii="Arial" w:hAnsi="Arial" w:cs="Arial"/>
        </w:rPr>
      </w:pPr>
      <w:r w:rsidRPr="00E63404">
        <w:rPr>
          <w:rFonts w:ascii="Arial" w:hAnsi="Arial" w:cs="Arial"/>
          <w:noProof/>
          <w:lang w:val="id-ID" w:eastAsia="id-ID"/>
        </w:rPr>
        <w:drawing>
          <wp:inline distT="0" distB="0" distL="0" distR="0">
            <wp:extent cx="2705100" cy="1743075"/>
            <wp:effectExtent l="0" t="0" r="19050" b="9525"/>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00DD" w:rsidRPr="00E63404" w:rsidRDefault="00D100DD" w:rsidP="00DF7C07">
      <w:pPr>
        <w:jc w:val="center"/>
        <w:rPr>
          <w:rFonts w:ascii="Arial" w:hAnsi="Arial" w:cs="Arial"/>
        </w:rPr>
      </w:pPr>
      <w:r w:rsidRPr="00E63404">
        <w:rPr>
          <w:rFonts w:ascii="Arial" w:hAnsi="Arial" w:cs="Arial"/>
        </w:rPr>
        <w:t xml:space="preserve">Figure 3. Histogram </w:t>
      </w:r>
      <w:r w:rsidR="002B5C4B" w:rsidRPr="00E63404">
        <w:rPr>
          <w:rFonts w:ascii="Arial" w:hAnsi="Arial" w:cs="Arial"/>
        </w:rPr>
        <w:t xml:space="preserve">of the </w:t>
      </w:r>
      <w:r w:rsidRPr="00E63404">
        <w:rPr>
          <w:rFonts w:ascii="Arial" w:hAnsi="Arial" w:cs="Arial"/>
        </w:rPr>
        <w:t>Post-test speed of 40 yards</w:t>
      </w:r>
    </w:p>
    <w:p w:rsidR="00D100DD" w:rsidRPr="00E63404" w:rsidRDefault="00D100DD" w:rsidP="00D100DD">
      <w:pPr>
        <w:jc w:val="both"/>
        <w:rPr>
          <w:rFonts w:ascii="Arial" w:hAnsi="Arial" w:cs="Arial"/>
        </w:rPr>
      </w:pPr>
      <w:r w:rsidRPr="00E63404">
        <w:rPr>
          <w:rFonts w:ascii="Arial" w:hAnsi="Arial" w:cs="Arial"/>
        </w:rPr>
        <w:t xml:space="preserve">Testing requirements analysis is intended to test the initial assumptions that are used as a basis for using variance analysis techniques. </w:t>
      </w:r>
      <w:r w:rsidR="003B4BFF" w:rsidRPr="00E63404">
        <w:rPr>
          <w:rFonts w:ascii="Arial" w:hAnsi="Arial" w:cs="Arial"/>
        </w:rPr>
        <w:t>The a</w:t>
      </w:r>
      <w:r w:rsidRPr="00E63404">
        <w:rPr>
          <w:rFonts w:ascii="Arial" w:hAnsi="Arial" w:cs="Arial"/>
        </w:rPr>
        <w:t xml:space="preserve">ssumptions are </w:t>
      </w:r>
      <w:r w:rsidR="003B4BFF" w:rsidRPr="00E63404">
        <w:rPr>
          <w:rFonts w:ascii="Arial" w:hAnsi="Arial" w:cs="Arial"/>
        </w:rPr>
        <w:t xml:space="preserve">that </w:t>
      </w:r>
      <w:r w:rsidRPr="00E63404">
        <w:rPr>
          <w:rFonts w:ascii="Arial" w:hAnsi="Arial" w:cs="Arial"/>
        </w:rPr>
        <w:t xml:space="preserve">the data </w:t>
      </w:r>
      <w:r w:rsidR="003B4BFF" w:rsidRPr="00E63404">
        <w:rPr>
          <w:rFonts w:ascii="Arial" w:hAnsi="Arial" w:cs="Arial"/>
        </w:rPr>
        <w:t xml:space="preserve">was </w:t>
      </w:r>
      <w:r w:rsidRPr="00E63404">
        <w:rPr>
          <w:rFonts w:ascii="Arial" w:hAnsi="Arial" w:cs="Arial"/>
        </w:rPr>
        <w:t>analyzed and obtained from samples that represent the population with a normal distribution, and the groups that are compared come from a homogeneous population. For that what the testers use</w:t>
      </w:r>
      <w:r w:rsidR="003B4BFF" w:rsidRPr="00E63404">
        <w:rPr>
          <w:rFonts w:ascii="Arial" w:hAnsi="Arial" w:cs="Arial"/>
        </w:rPr>
        <w:t>d</w:t>
      </w:r>
      <w:r w:rsidRPr="00E63404">
        <w:rPr>
          <w:rFonts w:ascii="Arial" w:hAnsi="Arial" w:cs="Arial"/>
        </w:rPr>
        <w:t xml:space="preserve"> is the normality test. Normality test is done by lilliefors test with a significant level of 0.05 with the results of testing the following requirements:</w:t>
      </w:r>
    </w:p>
    <w:p w:rsidR="00D100DD" w:rsidRPr="00E63404" w:rsidRDefault="00D100DD" w:rsidP="00D100DD">
      <w:pPr>
        <w:jc w:val="both"/>
        <w:rPr>
          <w:rFonts w:ascii="Arial" w:hAnsi="Arial" w:cs="Arial"/>
        </w:rPr>
      </w:pPr>
      <w:r w:rsidRPr="00E63404">
        <w:rPr>
          <w:rFonts w:ascii="Arial" w:hAnsi="Arial" w:cs="Arial"/>
        </w:rPr>
        <w:t>The normality test was carried out by Lilliefors test, the results of normality tests on the research varia</w:t>
      </w:r>
      <w:r w:rsidR="002B5C4B" w:rsidRPr="00E63404">
        <w:rPr>
          <w:rFonts w:ascii="Arial" w:hAnsi="Arial" w:cs="Arial"/>
        </w:rPr>
        <w:t>bles were exercise Sled Towing o</w:t>
      </w:r>
      <w:r w:rsidRPr="00E63404">
        <w:rPr>
          <w:rFonts w:ascii="Arial" w:hAnsi="Arial" w:cs="Arial"/>
        </w:rPr>
        <w:t xml:space="preserve">r Speed Cord </w:t>
      </w:r>
      <w:r w:rsidRPr="00E63404">
        <w:rPr>
          <w:rFonts w:ascii="Arial" w:hAnsi="Arial" w:cs="Arial"/>
        </w:rPr>
        <w:lastRenderedPageBreak/>
        <w:t>Towing (X) Running speed (Y) can be seen in table 5 as follows:</w:t>
      </w:r>
    </w:p>
    <w:p w:rsidR="00F337C7" w:rsidRPr="00E63404" w:rsidRDefault="002B5C4B" w:rsidP="00DF7C07">
      <w:pPr>
        <w:autoSpaceDE w:val="0"/>
        <w:autoSpaceDN w:val="0"/>
        <w:adjustRightInd w:val="0"/>
        <w:spacing w:after="0" w:line="240" w:lineRule="auto"/>
        <w:ind w:left="994" w:hanging="994"/>
        <w:jc w:val="center"/>
        <w:rPr>
          <w:rFonts w:ascii="Arial" w:hAnsi="Arial" w:cs="Arial"/>
          <w:bCs/>
        </w:rPr>
      </w:pPr>
      <w:r w:rsidRPr="00E63404">
        <w:rPr>
          <w:rFonts w:ascii="Arial" w:hAnsi="Arial" w:cs="Arial"/>
          <w:bCs/>
        </w:rPr>
        <w:t>Tab</w:t>
      </w:r>
      <w:r w:rsidR="00F337C7" w:rsidRPr="00E63404">
        <w:rPr>
          <w:rFonts w:ascii="Arial" w:hAnsi="Arial" w:cs="Arial"/>
          <w:bCs/>
        </w:rPr>
        <w:t>l</w:t>
      </w:r>
      <w:r w:rsidRPr="00E63404">
        <w:rPr>
          <w:rFonts w:ascii="Arial" w:hAnsi="Arial" w:cs="Arial"/>
          <w:bCs/>
        </w:rPr>
        <w:t>e</w:t>
      </w:r>
      <w:r w:rsidR="00DF7C07" w:rsidRPr="00E63404">
        <w:rPr>
          <w:rFonts w:ascii="Arial" w:hAnsi="Arial" w:cs="Arial"/>
          <w:bCs/>
        </w:rPr>
        <w:t xml:space="preserve"> 3</w:t>
      </w:r>
      <w:r w:rsidR="00F337C7" w:rsidRPr="00E63404">
        <w:rPr>
          <w:rFonts w:ascii="Arial" w:hAnsi="Arial" w:cs="Arial"/>
          <w:bCs/>
        </w:rPr>
        <w:t>.</w:t>
      </w:r>
      <w:r w:rsidRPr="00E63404">
        <w:rPr>
          <w:rFonts w:ascii="Arial" w:hAnsi="Arial" w:cs="Arial"/>
          <w:bCs/>
        </w:rPr>
        <w:t>Normality test running of</w:t>
      </w:r>
      <w:r w:rsidR="00F337C7" w:rsidRPr="00E63404">
        <w:rPr>
          <w:rFonts w:ascii="Arial" w:hAnsi="Arial" w:cs="Arial"/>
          <w:bCs/>
          <w:iCs/>
        </w:rPr>
        <w:t xml:space="preserve"> 40 yard</w:t>
      </w:r>
    </w:p>
    <w:tbl>
      <w:tblPr>
        <w:tblW w:w="5670" w:type="dxa"/>
        <w:tblInd w:w="108" w:type="dxa"/>
        <w:tblLayout w:type="fixed"/>
        <w:tblLook w:val="0000"/>
      </w:tblPr>
      <w:tblGrid>
        <w:gridCol w:w="2070"/>
        <w:gridCol w:w="1445"/>
        <w:gridCol w:w="1006"/>
        <w:gridCol w:w="1149"/>
      </w:tblGrid>
      <w:tr w:rsidR="00F337C7" w:rsidRPr="00E63404" w:rsidTr="008F7391">
        <w:trPr>
          <w:trHeight w:val="1"/>
        </w:trPr>
        <w:tc>
          <w:tcPr>
            <w:tcW w:w="2070"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2B5C4B" w:rsidP="00DF7C07">
            <w:pPr>
              <w:autoSpaceDE w:val="0"/>
              <w:autoSpaceDN w:val="0"/>
              <w:adjustRightInd w:val="0"/>
              <w:spacing w:after="0" w:line="240" w:lineRule="auto"/>
              <w:jc w:val="center"/>
              <w:rPr>
                <w:rFonts w:ascii="Arial" w:hAnsi="Arial" w:cs="Arial"/>
              </w:rPr>
            </w:pPr>
            <w:r w:rsidRPr="00E63404">
              <w:rPr>
                <w:rFonts w:ascii="Arial" w:hAnsi="Arial" w:cs="Arial"/>
              </w:rPr>
              <w:t>Variable</w:t>
            </w:r>
          </w:p>
        </w:tc>
        <w:tc>
          <w:tcPr>
            <w:tcW w:w="1445"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2B5C4B" w:rsidP="00DF7C07">
            <w:pPr>
              <w:autoSpaceDE w:val="0"/>
              <w:autoSpaceDN w:val="0"/>
              <w:adjustRightInd w:val="0"/>
              <w:spacing w:after="0" w:line="240" w:lineRule="auto"/>
              <w:jc w:val="center"/>
              <w:rPr>
                <w:rFonts w:ascii="Arial" w:hAnsi="Arial" w:cs="Arial"/>
              </w:rPr>
            </w:pPr>
            <w:r w:rsidRPr="00E63404">
              <w:rPr>
                <w:rFonts w:ascii="Arial" w:hAnsi="Arial" w:cs="Arial"/>
              </w:rPr>
              <w:t xml:space="preserve">Calculated of </w:t>
            </w:r>
            <w:r w:rsidR="00F337C7" w:rsidRPr="00E63404">
              <w:rPr>
                <w:rFonts w:ascii="Arial" w:hAnsi="Arial" w:cs="Arial"/>
              </w:rPr>
              <w:t>L</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2B5C4B" w:rsidP="00DF7C07">
            <w:pPr>
              <w:autoSpaceDE w:val="0"/>
              <w:autoSpaceDN w:val="0"/>
              <w:adjustRightInd w:val="0"/>
              <w:spacing w:after="0" w:line="240" w:lineRule="auto"/>
              <w:jc w:val="center"/>
              <w:rPr>
                <w:rFonts w:ascii="Arial" w:hAnsi="Arial" w:cs="Arial"/>
              </w:rPr>
            </w:pPr>
            <w:r w:rsidRPr="00E63404">
              <w:rPr>
                <w:rFonts w:ascii="Arial" w:hAnsi="Arial" w:cs="Arial"/>
              </w:rPr>
              <w:t xml:space="preserve">Table of </w:t>
            </w:r>
            <w:r w:rsidR="00F337C7" w:rsidRPr="00E63404">
              <w:rPr>
                <w:rFonts w:ascii="Arial" w:hAnsi="Arial" w:cs="Arial"/>
              </w:rPr>
              <w:t>L</w:t>
            </w:r>
          </w:p>
        </w:tc>
        <w:tc>
          <w:tcPr>
            <w:tcW w:w="1149"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2B5C4B" w:rsidP="00DF7C07">
            <w:pPr>
              <w:autoSpaceDE w:val="0"/>
              <w:autoSpaceDN w:val="0"/>
              <w:adjustRightInd w:val="0"/>
              <w:spacing w:after="0" w:line="240" w:lineRule="auto"/>
              <w:jc w:val="center"/>
              <w:rPr>
                <w:rFonts w:ascii="Arial" w:hAnsi="Arial" w:cs="Arial"/>
              </w:rPr>
            </w:pPr>
            <w:r w:rsidRPr="00E63404">
              <w:rPr>
                <w:rFonts w:ascii="Arial" w:hAnsi="Arial" w:cs="Arial"/>
              </w:rPr>
              <w:t>Remarks</w:t>
            </w:r>
          </w:p>
        </w:tc>
      </w:tr>
      <w:tr w:rsidR="00F337C7" w:rsidRPr="00E63404" w:rsidTr="008F7391">
        <w:trPr>
          <w:trHeight w:val="1"/>
        </w:trPr>
        <w:tc>
          <w:tcPr>
            <w:tcW w:w="2070"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F337C7" w:rsidP="00DF7C07">
            <w:pPr>
              <w:autoSpaceDE w:val="0"/>
              <w:autoSpaceDN w:val="0"/>
              <w:adjustRightInd w:val="0"/>
              <w:spacing w:after="0" w:line="240" w:lineRule="auto"/>
              <w:jc w:val="center"/>
              <w:rPr>
                <w:rFonts w:ascii="Arial" w:hAnsi="Arial" w:cs="Arial"/>
              </w:rPr>
            </w:pPr>
            <w:r w:rsidRPr="00E63404">
              <w:rPr>
                <w:rFonts w:ascii="Arial" w:hAnsi="Arial" w:cs="Arial"/>
                <w:bCs/>
                <w:i/>
                <w:iCs/>
              </w:rPr>
              <w:t xml:space="preserve">Pree-test </w:t>
            </w:r>
            <w:r w:rsidRPr="00E63404">
              <w:rPr>
                <w:rFonts w:ascii="Arial" w:hAnsi="Arial" w:cs="Arial"/>
                <w:bCs/>
                <w:iCs/>
              </w:rPr>
              <w:t>40 yard</w:t>
            </w:r>
          </w:p>
        </w:tc>
        <w:tc>
          <w:tcPr>
            <w:tcW w:w="1445"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F337C7" w:rsidP="00DF7C07">
            <w:pPr>
              <w:autoSpaceDE w:val="0"/>
              <w:autoSpaceDN w:val="0"/>
              <w:adjustRightInd w:val="0"/>
              <w:spacing w:after="0" w:line="240" w:lineRule="auto"/>
              <w:jc w:val="center"/>
              <w:rPr>
                <w:rFonts w:ascii="Arial" w:hAnsi="Arial" w:cs="Arial"/>
              </w:rPr>
            </w:pPr>
            <w:r w:rsidRPr="00E63404">
              <w:rPr>
                <w:rFonts w:ascii="Arial" w:hAnsi="Arial" w:cs="Arial"/>
                <w:bCs/>
              </w:rPr>
              <w:t>0,170</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F337C7" w:rsidP="00DF7C07">
            <w:pPr>
              <w:autoSpaceDE w:val="0"/>
              <w:autoSpaceDN w:val="0"/>
              <w:adjustRightInd w:val="0"/>
              <w:spacing w:after="0" w:line="240" w:lineRule="auto"/>
              <w:jc w:val="center"/>
              <w:rPr>
                <w:rFonts w:ascii="Arial" w:hAnsi="Arial" w:cs="Arial"/>
              </w:rPr>
            </w:pPr>
            <w:r w:rsidRPr="00E63404">
              <w:rPr>
                <w:rFonts w:ascii="Arial" w:hAnsi="Arial" w:cs="Arial"/>
                <w:bCs/>
              </w:rPr>
              <w:t>0,190</w:t>
            </w:r>
          </w:p>
        </w:tc>
        <w:tc>
          <w:tcPr>
            <w:tcW w:w="1149"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F337C7" w:rsidP="00DF7C07">
            <w:pPr>
              <w:autoSpaceDE w:val="0"/>
              <w:autoSpaceDN w:val="0"/>
              <w:adjustRightInd w:val="0"/>
              <w:spacing w:after="0" w:line="240" w:lineRule="auto"/>
              <w:jc w:val="center"/>
              <w:rPr>
                <w:rFonts w:ascii="Arial" w:hAnsi="Arial" w:cs="Arial"/>
              </w:rPr>
            </w:pPr>
            <w:r w:rsidRPr="00E63404">
              <w:rPr>
                <w:rFonts w:ascii="Arial" w:hAnsi="Arial" w:cs="Arial"/>
                <w:bCs/>
              </w:rPr>
              <w:t>Normal</w:t>
            </w:r>
          </w:p>
        </w:tc>
      </w:tr>
      <w:tr w:rsidR="00F337C7" w:rsidRPr="00E63404" w:rsidTr="008F7391">
        <w:trPr>
          <w:trHeight w:val="1"/>
        </w:trPr>
        <w:tc>
          <w:tcPr>
            <w:tcW w:w="2070"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F337C7" w:rsidP="00DF7C07">
            <w:pPr>
              <w:autoSpaceDE w:val="0"/>
              <w:autoSpaceDN w:val="0"/>
              <w:adjustRightInd w:val="0"/>
              <w:spacing w:after="0" w:line="240" w:lineRule="auto"/>
              <w:jc w:val="center"/>
              <w:rPr>
                <w:rFonts w:ascii="Arial" w:hAnsi="Arial" w:cs="Arial"/>
              </w:rPr>
            </w:pPr>
            <w:r w:rsidRPr="00E63404">
              <w:rPr>
                <w:rFonts w:ascii="Arial" w:hAnsi="Arial" w:cs="Arial"/>
                <w:bCs/>
                <w:i/>
                <w:iCs/>
              </w:rPr>
              <w:t xml:space="preserve">Post-test </w:t>
            </w:r>
            <w:r w:rsidRPr="00E63404">
              <w:rPr>
                <w:rFonts w:ascii="Arial" w:hAnsi="Arial" w:cs="Arial"/>
                <w:bCs/>
                <w:iCs/>
              </w:rPr>
              <w:t>40 yard</w:t>
            </w:r>
          </w:p>
        </w:tc>
        <w:tc>
          <w:tcPr>
            <w:tcW w:w="1445"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F337C7" w:rsidP="00DF7C07">
            <w:pPr>
              <w:autoSpaceDE w:val="0"/>
              <w:autoSpaceDN w:val="0"/>
              <w:adjustRightInd w:val="0"/>
              <w:spacing w:after="0" w:line="240" w:lineRule="auto"/>
              <w:jc w:val="center"/>
              <w:rPr>
                <w:rFonts w:ascii="Arial" w:hAnsi="Arial" w:cs="Arial"/>
              </w:rPr>
            </w:pPr>
            <w:r w:rsidRPr="00E63404">
              <w:rPr>
                <w:rFonts w:ascii="Arial" w:hAnsi="Arial" w:cs="Arial"/>
                <w:bCs/>
              </w:rPr>
              <w:t>0,186</w:t>
            </w:r>
          </w:p>
        </w:tc>
        <w:tc>
          <w:tcPr>
            <w:tcW w:w="1006"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F337C7" w:rsidP="00DF7C07">
            <w:pPr>
              <w:autoSpaceDE w:val="0"/>
              <w:autoSpaceDN w:val="0"/>
              <w:adjustRightInd w:val="0"/>
              <w:spacing w:after="0" w:line="240" w:lineRule="auto"/>
              <w:jc w:val="center"/>
              <w:rPr>
                <w:rFonts w:ascii="Arial" w:hAnsi="Arial" w:cs="Arial"/>
              </w:rPr>
            </w:pPr>
            <w:r w:rsidRPr="00E63404">
              <w:rPr>
                <w:rFonts w:ascii="Arial" w:hAnsi="Arial" w:cs="Arial"/>
                <w:bCs/>
              </w:rPr>
              <w:t>0,190</w:t>
            </w:r>
          </w:p>
        </w:tc>
        <w:tc>
          <w:tcPr>
            <w:tcW w:w="1149" w:type="dxa"/>
            <w:tcBorders>
              <w:top w:val="single" w:sz="2" w:space="0" w:color="000000"/>
              <w:left w:val="single" w:sz="2" w:space="0" w:color="000000"/>
              <w:bottom w:val="single" w:sz="2" w:space="0" w:color="000000"/>
              <w:right w:val="single" w:sz="2" w:space="0" w:color="000000"/>
            </w:tcBorders>
            <w:shd w:val="clear" w:color="000000" w:fill="FFFFFF"/>
          </w:tcPr>
          <w:p w:rsidR="00F337C7" w:rsidRPr="00E63404" w:rsidRDefault="00F337C7" w:rsidP="00DF7C07">
            <w:pPr>
              <w:autoSpaceDE w:val="0"/>
              <w:autoSpaceDN w:val="0"/>
              <w:adjustRightInd w:val="0"/>
              <w:spacing w:after="0" w:line="240" w:lineRule="auto"/>
              <w:jc w:val="center"/>
              <w:rPr>
                <w:rFonts w:ascii="Arial" w:hAnsi="Arial" w:cs="Arial"/>
              </w:rPr>
            </w:pPr>
            <w:r w:rsidRPr="00E63404">
              <w:rPr>
                <w:rFonts w:ascii="Arial" w:hAnsi="Arial" w:cs="Arial"/>
                <w:bCs/>
              </w:rPr>
              <w:t>Normal</w:t>
            </w:r>
          </w:p>
        </w:tc>
      </w:tr>
    </w:tbl>
    <w:p w:rsidR="00F337C7" w:rsidRPr="00E63404" w:rsidRDefault="00F337C7" w:rsidP="00F337C7">
      <w:pPr>
        <w:autoSpaceDE w:val="0"/>
        <w:autoSpaceDN w:val="0"/>
        <w:adjustRightInd w:val="0"/>
        <w:spacing w:after="0" w:line="240" w:lineRule="auto"/>
        <w:ind w:left="426" w:firstLine="708"/>
        <w:jc w:val="both"/>
        <w:rPr>
          <w:rFonts w:ascii="Arial" w:hAnsi="Arial" w:cs="Arial"/>
        </w:rPr>
      </w:pPr>
    </w:p>
    <w:p w:rsidR="00D100DD" w:rsidRPr="00E63404" w:rsidRDefault="008E4F84" w:rsidP="00D100DD">
      <w:pPr>
        <w:jc w:val="both"/>
        <w:rPr>
          <w:rFonts w:ascii="Arial" w:hAnsi="Arial" w:cs="Arial"/>
        </w:rPr>
      </w:pPr>
      <w:r w:rsidRPr="00E63404">
        <w:rPr>
          <w:rFonts w:ascii="Arial" w:hAnsi="Arial" w:cs="Arial"/>
        </w:rPr>
        <w:t>Based on</w:t>
      </w:r>
      <w:r w:rsidR="00F337C7" w:rsidRPr="00E63404">
        <w:rPr>
          <w:rFonts w:ascii="Arial" w:hAnsi="Arial" w:cs="Arial"/>
        </w:rPr>
        <w:t xml:space="preserve"> table 5 above</w:t>
      </w:r>
      <w:r w:rsidRPr="00E63404">
        <w:rPr>
          <w:rFonts w:ascii="Arial" w:hAnsi="Arial" w:cs="Arial"/>
        </w:rPr>
        <w:t>,</w:t>
      </w:r>
      <w:r w:rsidR="00F337C7" w:rsidRPr="00E63404">
        <w:rPr>
          <w:rFonts w:ascii="Arial" w:hAnsi="Arial" w:cs="Arial"/>
        </w:rPr>
        <w:t xml:space="preserve"> it can be </w:t>
      </w:r>
      <w:r w:rsidR="00B46F0A" w:rsidRPr="00E63404">
        <w:rPr>
          <w:rFonts w:ascii="Arial" w:hAnsi="Arial" w:cs="Arial"/>
        </w:rPr>
        <w:t>seen that the results of the pr</w:t>
      </w:r>
      <w:r w:rsidR="00F337C7" w:rsidRPr="00E63404">
        <w:rPr>
          <w:rFonts w:ascii="Arial" w:hAnsi="Arial" w:cs="Arial"/>
        </w:rPr>
        <w:t>e-test run speed of 40 yards after the calculation r</w:t>
      </w:r>
      <w:r w:rsidR="00B46F0A" w:rsidRPr="00E63404">
        <w:rPr>
          <w:rFonts w:ascii="Arial" w:hAnsi="Arial" w:cs="Arial"/>
        </w:rPr>
        <w:t xml:space="preserve">esults in calculated L of 0.170 and </w:t>
      </w:r>
      <w:r w:rsidR="00F337C7" w:rsidRPr="00E63404">
        <w:rPr>
          <w:rFonts w:ascii="Arial" w:hAnsi="Arial" w:cs="Arial"/>
        </w:rPr>
        <w:t xml:space="preserve">Ltable of 0.190. This means that </w:t>
      </w:r>
      <w:r w:rsidR="00B46F0A" w:rsidRPr="00E63404">
        <w:rPr>
          <w:rFonts w:ascii="Arial" w:hAnsi="Arial" w:cs="Arial"/>
        </w:rPr>
        <w:t xml:space="preserve">calculated </w:t>
      </w:r>
      <w:r w:rsidR="00F337C7" w:rsidRPr="00E63404">
        <w:rPr>
          <w:rFonts w:ascii="Arial" w:hAnsi="Arial" w:cs="Arial"/>
        </w:rPr>
        <w:t xml:space="preserve">Lis smaller than </w:t>
      </w:r>
      <w:r w:rsidR="00B46F0A" w:rsidRPr="00E63404">
        <w:rPr>
          <w:rFonts w:ascii="Arial" w:hAnsi="Arial" w:cs="Arial"/>
        </w:rPr>
        <w:t xml:space="preserve">tabled </w:t>
      </w:r>
      <w:r w:rsidR="00F337C7" w:rsidRPr="00E63404">
        <w:rPr>
          <w:rFonts w:ascii="Arial" w:hAnsi="Arial" w:cs="Arial"/>
        </w:rPr>
        <w:t xml:space="preserve">L. It can be concluded that the distribution of data from the 40-yard run speed is normally distributed. For testing the data, the 40-yard run speed post-test results in </w:t>
      </w:r>
      <w:r w:rsidR="00B46F0A" w:rsidRPr="00E63404">
        <w:rPr>
          <w:rFonts w:ascii="Arial" w:hAnsi="Arial" w:cs="Arial"/>
        </w:rPr>
        <w:t xml:space="preserve">calculated </w:t>
      </w:r>
      <w:r w:rsidR="00F337C7" w:rsidRPr="00E63404">
        <w:rPr>
          <w:rFonts w:ascii="Arial" w:hAnsi="Arial" w:cs="Arial"/>
        </w:rPr>
        <w:t xml:space="preserve">L </w:t>
      </w:r>
      <w:r w:rsidR="00B46F0A" w:rsidRPr="00E63404">
        <w:rPr>
          <w:rFonts w:ascii="Arial" w:hAnsi="Arial" w:cs="Arial"/>
        </w:rPr>
        <w:t xml:space="preserve">of </w:t>
      </w:r>
      <w:r w:rsidR="00F337C7" w:rsidRPr="00E63404">
        <w:rPr>
          <w:rFonts w:ascii="Arial" w:hAnsi="Arial" w:cs="Arial"/>
        </w:rPr>
        <w:t xml:space="preserve">0.186 smaller than the </w:t>
      </w:r>
      <w:r w:rsidR="00B46F0A" w:rsidRPr="00E63404">
        <w:rPr>
          <w:rFonts w:ascii="Arial" w:hAnsi="Arial" w:cs="Arial"/>
        </w:rPr>
        <w:t xml:space="preserve">tabled </w:t>
      </w:r>
      <w:r w:rsidR="00F337C7" w:rsidRPr="00E63404">
        <w:rPr>
          <w:rFonts w:ascii="Arial" w:hAnsi="Arial" w:cs="Arial"/>
        </w:rPr>
        <w:t>Lof 0.190. So it can be concluded that the distribution of data from the 40-yard run speed post-test is normally distributed.</w:t>
      </w:r>
    </w:p>
    <w:p w:rsidR="00F337C7" w:rsidRPr="00E63404" w:rsidRDefault="00F337C7" w:rsidP="00F337C7">
      <w:pPr>
        <w:jc w:val="both"/>
        <w:rPr>
          <w:rFonts w:ascii="Arial" w:hAnsi="Arial" w:cs="Arial"/>
        </w:rPr>
      </w:pPr>
      <w:r w:rsidRPr="00E63404">
        <w:rPr>
          <w:rFonts w:ascii="Arial" w:hAnsi="Arial" w:cs="Arial"/>
        </w:rPr>
        <w:t xml:space="preserve">The </w:t>
      </w:r>
      <w:r w:rsidR="002B5C4B" w:rsidRPr="00E63404">
        <w:rPr>
          <w:rFonts w:ascii="Arial" w:hAnsi="Arial" w:cs="Arial"/>
        </w:rPr>
        <w:t>hypotheses tested in this study are</w:t>
      </w:r>
      <w:r w:rsidRPr="00E63404">
        <w:rPr>
          <w:rFonts w:ascii="Arial" w:hAnsi="Arial" w:cs="Arial"/>
        </w:rPr>
        <w:t>:</w:t>
      </w:r>
    </w:p>
    <w:p w:rsidR="00F337C7" w:rsidRPr="00E63404" w:rsidRDefault="00F337C7" w:rsidP="00F337C7">
      <w:pPr>
        <w:jc w:val="both"/>
        <w:rPr>
          <w:rFonts w:ascii="Arial" w:hAnsi="Arial" w:cs="Arial"/>
        </w:rPr>
      </w:pPr>
      <w:r w:rsidRPr="00E63404">
        <w:rPr>
          <w:rFonts w:ascii="Arial" w:hAnsi="Arial" w:cs="Arial"/>
        </w:rPr>
        <w:t>H0: The</w:t>
      </w:r>
      <w:r w:rsidR="008E4F84" w:rsidRPr="00E63404">
        <w:rPr>
          <w:rFonts w:ascii="Arial" w:hAnsi="Arial" w:cs="Arial"/>
        </w:rPr>
        <w:t>re is no effect of Sled Towing o</w:t>
      </w:r>
      <w:r w:rsidRPr="00E63404">
        <w:rPr>
          <w:rFonts w:ascii="Arial" w:hAnsi="Arial" w:cs="Arial"/>
        </w:rPr>
        <w:t>r Speed Cord Towing training on the speed of Riau PPLM athletes.</w:t>
      </w:r>
    </w:p>
    <w:p w:rsidR="00F337C7" w:rsidRPr="00E63404" w:rsidRDefault="00F337C7" w:rsidP="00F337C7">
      <w:pPr>
        <w:jc w:val="both"/>
        <w:rPr>
          <w:rFonts w:ascii="Arial" w:hAnsi="Arial" w:cs="Arial"/>
        </w:rPr>
      </w:pPr>
      <w:r w:rsidRPr="00E63404">
        <w:rPr>
          <w:rFonts w:ascii="Arial" w:hAnsi="Arial" w:cs="Arial"/>
        </w:rPr>
        <w:t>Ha: The</w:t>
      </w:r>
      <w:r w:rsidR="008E4F84" w:rsidRPr="00E63404">
        <w:rPr>
          <w:rFonts w:ascii="Arial" w:hAnsi="Arial" w:cs="Arial"/>
        </w:rPr>
        <w:t>re is an effect of Sled Towing o</w:t>
      </w:r>
      <w:r w:rsidRPr="00E63404">
        <w:rPr>
          <w:rFonts w:ascii="Arial" w:hAnsi="Arial" w:cs="Arial"/>
        </w:rPr>
        <w:t>r Speed Cord Towing training on the speed of Riau PPLM athletes.</w:t>
      </w:r>
    </w:p>
    <w:p w:rsidR="00F337C7" w:rsidRPr="00E63404" w:rsidRDefault="00F337C7" w:rsidP="00F337C7">
      <w:pPr>
        <w:jc w:val="both"/>
        <w:rPr>
          <w:rFonts w:ascii="Arial" w:hAnsi="Arial" w:cs="Arial"/>
        </w:rPr>
      </w:pPr>
      <w:r w:rsidRPr="00E63404">
        <w:rPr>
          <w:rFonts w:ascii="Arial" w:hAnsi="Arial" w:cs="Arial"/>
        </w:rPr>
        <w:t xml:space="preserve">The data obtained were analyzed descriptively, </w:t>
      </w:r>
      <w:r w:rsidR="00B46F0A" w:rsidRPr="00E63404">
        <w:rPr>
          <w:rFonts w:ascii="Arial" w:hAnsi="Arial" w:cs="Arial"/>
        </w:rPr>
        <w:t>and then</w:t>
      </w:r>
      <w:r w:rsidRPr="00E63404">
        <w:rPr>
          <w:rFonts w:ascii="Arial" w:hAnsi="Arial" w:cs="Arial"/>
        </w:rPr>
        <w:t xml:space="preserve"> further testing the research hypotheses that had been proposed according to the problem was: "ther</w:t>
      </w:r>
      <w:r w:rsidR="008E4F84" w:rsidRPr="00E63404">
        <w:rPr>
          <w:rFonts w:ascii="Arial" w:hAnsi="Arial" w:cs="Arial"/>
        </w:rPr>
        <w:t>e was an effect of Sled Towing o</w:t>
      </w:r>
      <w:r w:rsidRPr="00E63404">
        <w:rPr>
          <w:rFonts w:ascii="Arial" w:hAnsi="Arial" w:cs="Arial"/>
        </w:rPr>
        <w:t>r Speed Cord Towing training on the speed of Riau PPLM athletes. Based on the analysis</w:t>
      </w:r>
      <w:r w:rsidR="00B46F0A" w:rsidRPr="00E63404">
        <w:rPr>
          <w:rFonts w:ascii="Arial" w:hAnsi="Arial" w:cs="Arial"/>
        </w:rPr>
        <w:t>,</w:t>
      </w:r>
      <w:r w:rsidRPr="00E63404">
        <w:rPr>
          <w:rFonts w:ascii="Arial" w:hAnsi="Arial" w:cs="Arial"/>
        </w:rPr>
        <w:t xml:space="preserve"> the t-test yields t count of 7.364 and t table of 1.725. </w:t>
      </w:r>
      <w:r w:rsidR="00B46F0A" w:rsidRPr="00E63404">
        <w:rPr>
          <w:rFonts w:ascii="Arial" w:hAnsi="Arial" w:cs="Arial"/>
        </w:rPr>
        <w:t>It m</w:t>
      </w:r>
      <w:r w:rsidRPr="00E63404">
        <w:rPr>
          <w:rFonts w:ascii="Arial" w:hAnsi="Arial" w:cs="Arial"/>
        </w:rPr>
        <w:t xml:space="preserve">eans </w:t>
      </w:r>
      <w:r w:rsidR="00B46F0A" w:rsidRPr="00E63404">
        <w:rPr>
          <w:rFonts w:ascii="Arial" w:hAnsi="Arial" w:cs="Arial"/>
        </w:rPr>
        <w:t xml:space="preserve">calculated </w:t>
      </w:r>
      <w:r w:rsidRPr="00E63404">
        <w:rPr>
          <w:rFonts w:ascii="Arial" w:hAnsi="Arial" w:cs="Arial"/>
        </w:rPr>
        <w:t>t &gt;</w:t>
      </w:r>
      <w:r w:rsidR="00B46F0A" w:rsidRPr="00E63404">
        <w:rPr>
          <w:rFonts w:ascii="Arial" w:hAnsi="Arial" w:cs="Arial"/>
        </w:rPr>
        <w:t xml:space="preserve">tabled </w:t>
      </w:r>
      <w:r w:rsidRPr="00E63404">
        <w:rPr>
          <w:rFonts w:ascii="Arial" w:hAnsi="Arial" w:cs="Arial"/>
        </w:rPr>
        <w:t>t. It can be concluded that H0 is rejected.</w:t>
      </w:r>
    </w:p>
    <w:p w:rsidR="001D7930" w:rsidRPr="00E63404" w:rsidRDefault="001D7930" w:rsidP="00F337C7">
      <w:pPr>
        <w:jc w:val="both"/>
        <w:rPr>
          <w:rFonts w:ascii="Arial" w:hAnsi="Arial" w:cs="Arial"/>
        </w:rPr>
      </w:pPr>
      <w:r w:rsidRPr="00E63404">
        <w:rPr>
          <w:rFonts w:ascii="Arial" w:hAnsi="Arial" w:cs="Arial"/>
        </w:rPr>
        <w:lastRenderedPageBreak/>
        <w:t>From the results of the above analysis, it can be concluded that there is an effect of Sled Towing Or Speed Cord Towing training on t</w:t>
      </w:r>
      <w:r w:rsidR="00B46F0A" w:rsidRPr="00E63404">
        <w:rPr>
          <w:rFonts w:ascii="Arial" w:hAnsi="Arial" w:cs="Arial"/>
        </w:rPr>
        <w:t>he speed of Riau PPLM athletes at</w:t>
      </w:r>
      <w:r w:rsidRPr="00E63404">
        <w:rPr>
          <w:rFonts w:ascii="Arial" w:hAnsi="Arial" w:cs="Arial"/>
        </w:rPr>
        <w:t>alpha level (α) 0.05 with a 95% confidence level.</w:t>
      </w:r>
    </w:p>
    <w:p w:rsidR="001D7930" w:rsidRPr="00E63404" w:rsidRDefault="00063880" w:rsidP="00063880">
      <w:pPr>
        <w:autoSpaceDE w:val="0"/>
        <w:autoSpaceDN w:val="0"/>
        <w:adjustRightInd w:val="0"/>
        <w:spacing w:after="0" w:line="240" w:lineRule="auto"/>
        <w:ind w:left="994" w:hanging="994"/>
        <w:jc w:val="center"/>
        <w:rPr>
          <w:rFonts w:ascii="Arial" w:hAnsi="Arial" w:cs="Arial"/>
          <w:bCs/>
        </w:rPr>
      </w:pPr>
      <w:r w:rsidRPr="00E63404">
        <w:rPr>
          <w:rFonts w:ascii="Arial" w:hAnsi="Arial" w:cs="Arial"/>
          <w:bCs/>
        </w:rPr>
        <w:t>Tab</w:t>
      </w:r>
      <w:r w:rsidR="001D7930" w:rsidRPr="00E63404">
        <w:rPr>
          <w:rFonts w:ascii="Arial" w:hAnsi="Arial" w:cs="Arial"/>
          <w:bCs/>
        </w:rPr>
        <w:t>l</w:t>
      </w:r>
      <w:r w:rsidRPr="00E63404">
        <w:rPr>
          <w:rFonts w:ascii="Arial" w:hAnsi="Arial" w:cs="Arial"/>
          <w:bCs/>
        </w:rPr>
        <w:t>e</w:t>
      </w:r>
      <w:r w:rsidR="00DF7C07" w:rsidRPr="00E63404">
        <w:rPr>
          <w:rFonts w:ascii="Arial" w:hAnsi="Arial" w:cs="Arial"/>
          <w:bCs/>
        </w:rPr>
        <w:t xml:space="preserve"> 4</w:t>
      </w:r>
      <w:r w:rsidR="001D7930" w:rsidRPr="00E63404">
        <w:rPr>
          <w:rFonts w:ascii="Arial" w:hAnsi="Arial" w:cs="Arial"/>
          <w:bCs/>
        </w:rPr>
        <w:t>.</w:t>
      </w:r>
      <w:r w:rsidRPr="00E63404">
        <w:rPr>
          <w:rFonts w:ascii="Arial" w:hAnsi="Arial" w:cs="Arial"/>
          <w:bCs/>
        </w:rPr>
        <w:t>Hypothesis test</w:t>
      </w:r>
    </w:p>
    <w:tbl>
      <w:tblPr>
        <w:tblW w:w="4614" w:type="dxa"/>
        <w:tblInd w:w="-342" w:type="dxa"/>
        <w:tblLayout w:type="fixed"/>
        <w:tblLook w:val="0000"/>
      </w:tblPr>
      <w:tblGrid>
        <w:gridCol w:w="1440"/>
        <w:gridCol w:w="1170"/>
        <w:gridCol w:w="900"/>
        <w:gridCol w:w="1104"/>
      </w:tblGrid>
      <w:tr w:rsidR="001D7930" w:rsidRPr="00E63404" w:rsidTr="00C360E4">
        <w:trPr>
          <w:trHeight w:val="1"/>
        </w:trPr>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1D7930" w:rsidRPr="00E63404" w:rsidRDefault="001D7930" w:rsidP="00063880">
            <w:pPr>
              <w:autoSpaceDE w:val="0"/>
              <w:autoSpaceDN w:val="0"/>
              <w:adjustRightInd w:val="0"/>
              <w:spacing w:after="0" w:line="240" w:lineRule="auto"/>
              <w:jc w:val="center"/>
              <w:rPr>
                <w:rFonts w:ascii="Arial" w:hAnsi="Arial" w:cs="Arial"/>
              </w:rPr>
            </w:pPr>
            <w:r w:rsidRPr="00E63404">
              <w:rPr>
                <w:rFonts w:ascii="Arial" w:hAnsi="Arial" w:cs="Arial"/>
              </w:rPr>
              <w:t>DK (N-1)</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1D7930" w:rsidRPr="00E63404" w:rsidRDefault="00B46F0A" w:rsidP="00063880">
            <w:pPr>
              <w:autoSpaceDE w:val="0"/>
              <w:autoSpaceDN w:val="0"/>
              <w:adjustRightInd w:val="0"/>
              <w:spacing w:after="0" w:line="240" w:lineRule="auto"/>
              <w:jc w:val="center"/>
              <w:rPr>
                <w:rFonts w:ascii="Arial" w:hAnsi="Arial" w:cs="Arial"/>
              </w:rPr>
            </w:pPr>
            <w:r w:rsidRPr="00E63404">
              <w:rPr>
                <w:rFonts w:ascii="Arial" w:hAnsi="Arial" w:cs="Arial"/>
              </w:rPr>
              <w:t>T</w:t>
            </w:r>
            <w:r w:rsidRPr="00E63404">
              <w:rPr>
                <w:rFonts w:ascii="Arial" w:hAnsi="Arial" w:cs="Arial"/>
                <w:vertAlign w:val="subscript"/>
              </w:rPr>
              <w:t>calculated</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D7930" w:rsidRPr="00E63404" w:rsidRDefault="001D7930" w:rsidP="00063880">
            <w:pPr>
              <w:autoSpaceDE w:val="0"/>
              <w:autoSpaceDN w:val="0"/>
              <w:adjustRightInd w:val="0"/>
              <w:spacing w:after="0" w:line="240" w:lineRule="auto"/>
              <w:jc w:val="center"/>
              <w:rPr>
                <w:rFonts w:ascii="Arial" w:hAnsi="Arial" w:cs="Arial"/>
              </w:rPr>
            </w:pPr>
            <w:r w:rsidRPr="00E63404">
              <w:rPr>
                <w:rFonts w:ascii="Arial" w:hAnsi="Arial" w:cs="Arial"/>
              </w:rPr>
              <w:t>t</w:t>
            </w:r>
            <w:r w:rsidR="00B46F0A" w:rsidRPr="00E63404">
              <w:rPr>
                <w:rFonts w:ascii="Arial" w:hAnsi="Arial" w:cs="Arial"/>
                <w:vertAlign w:val="subscript"/>
              </w:rPr>
              <w:t>table</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1D7930" w:rsidRPr="00E63404" w:rsidRDefault="00B46F0A" w:rsidP="00063880">
            <w:pPr>
              <w:autoSpaceDE w:val="0"/>
              <w:autoSpaceDN w:val="0"/>
              <w:adjustRightInd w:val="0"/>
              <w:spacing w:after="0" w:line="240" w:lineRule="auto"/>
              <w:jc w:val="center"/>
              <w:rPr>
                <w:rFonts w:ascii="Arial" w:hAnsi="Arial" w:cs="Arial"/>
              </w:rPr>
            </w:pPr>
            <w:r w:rsidRPr="00E63404">
              <w:rPr>
                <w:rFonts w:ascii="Arial" w:hAnsi="Arial" w:cs="Arial"/>
              </w:rPr>
              <w:t>Remark</w:t>
            </w:r>
          </w:p>
        </w:tc>
      </w:tr>
      <w:tr w:rsidR="001D7930" w:rsidRPr="00E63404" w:rsidTr="00C360E4">
        <w:trPr>
          <w:trHeight w:val="1"/>
        </w:trPr>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1D7930" w:rsidRPr="00E63404" w:rsidRDefault="001D7930" w:rsidP="00063880">
            <w:pPr>
              <w:autoSpaceDE w:val="0"/>
              <w:autoSpaceDN w:val="0"/>
              <w:adjustRightInd w:val="0"/>
              <w:spacing w:after="0" w:line="240" w:lineRule="auto"/>
              <w:jc w:val="center"/>
              <w:rPr>
                <w:rFonts w:ascii="Arial" w:hAnsi="Arial" w:cs="Arial"/>
              </w:rPr>
            </w:pPr>
            <w:r w:rsidRPr="00E63404">
              <w:rPr>
                <w:rFonts w:ascii="Arial" w:hAnsi="Arial" w:cs="Arial"/>
              </w:rPr>
              <w:t>20</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1D7930" w:rsidRPr="00E63404" w:rsidRDefault="001D7930" w:rsidP="00063880">
            <w:pPr>
              <w:autoSpaceDE w:val="0"/>
              <w:autoSpaceDN w:val="0"/>
              <w:adjustRightInd w:val="0"/>
              <w:spacing w:after="0" w:line="240" w:lineRule="auto"/>
              <w:jc w:val="center"/>
              <w:rPr>
                <w:rFonts w:ascii="Arial" w:hAnsi="Arial" w:cs="Arial"/>
              </w:rPr>
            </w:pPr>
            <w:r w:rsidRPr="00E63404">
              <w:rPr>
                <w:rFonts w:ascii="Arial" w:hAnsi="Arial" w:cs="Arial"/>
                <w:bCs/>
              </w:rPr>
              <w:t>7.364</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D7930" w:rsidRPr="00E63404" w:rsidRDefault="001D7930" w:rsidP="00063880">
            <w:pPr>
              <w:autoSpaceDE w:val="0"/>
              <w:autoSpaceDN w:val="0"/>
              <w:adjustRightInd w:val="0"/>
              <w:spacing w:after="0" w:line="240" w:lineRule="auto"/>
              <w:jc w:val="center"/>
              <w:rPr>
                <w:rFonts w:ascii="Arial" w:hAnsi="Arial" w:cs="Arial"/>
              </w:rPr>
            </w:pPr>
            <w:r w:rsidRPr="00E63404">
              <w:rPr>
                <w:rFonts w:ascii="Arial" w:hAnsi="Arial" w:cs="Arial"/>
                <w:bCs/>
              </w:rPr>
              <w:t>1.725</w:t>
            </w:r>
          </w:p>
        </w:tc>
        <w:tc>
          <w:tcPr>
            <w:tcW w:w="1104" w:type="dxa"/>
            <w:tcBorders>
              <w:top w:val="single" w:sz="2" w:space="0" w:color="000000"/>
              <w:left w:val="single" w:sz="2" w:space="0" w:color="000000"/>
              <w:bottom w:val="single" w:sz="2" w:space="0" w:color="000000"/>
              <w:right w:val="single" w:sz="2" w:space="0" w:color="000000"/>
            </w:tcBorders>
            <w:shd w:val="clear" w:color="000000" w:fill="FFFFFF"/>
          </w:tcPr>
          <w:p w:rsidR="001D7930" w:rsidRPr="00E63404" w:rsidRDefault="00B46F0A" w:rsidP="00063880">
            <w:pPr>
              <w:autoSpaceDE w:val="0"/>
              <w:autoSpaceDN w:val="0"/>
              <w:adjustRightInd w:val="0"/>
              <w:spacing w:after="0" w:line="240" w:lineRule="auto"/>
              <w:jc w:val="center"/>
              <w:rPr>
                <w:rFonts w:ascii="Arial" w:hAnsi="Arial" w:cs="Arial"/>
              </w:rPr>
            </w:pPr>
            <w:r w:rsidRPr="00E63404">
              <w:rPr>
                <w:rFonts w:ascii="Arial" w:hAnsi="Arial" w:cs="Arial"/>
              </w:rPr>
              <w:t>Significant</w:t>
            </w:r>
          </w:p>
        </w:tc>
      </w:tr>
    </w:tbl>
    <w:p w:rsidR="001D7930" w:rsidRPr="00E63404" w:rsidRDefault="001D7930" w:rsidP="001D7930">
      <w:pPr>
        <w:jc w:val="both"/>
        <w:rPr>
          <w:rFonts w:ascii="Arial" w:hAnsi="Arial" w:cs="Arial"/>
        </w:rPr>
      </w:pPr>
    </w:p>
    <w:p w:rsidR="001D7930" w:rsidRPr="00E63404" w:rsidRDefault="008E4F84" w:rsidP="00C360E4">
      <w:pPr>
        <w:spacing w:after="0"/>
        <w:jc w:val="both"/>
        <w:rPr>
          <w:rFonts w:ascii="Arial" w:hAnsi="Arial" w:cs="Arial"/>
        </w:rPr>
      </w:pPr>
      <w:r w:rsidRPr="00E63404">
        <w:rPr>
          <w:rFonts w:ascii="Arial" w:hAnsi="Arial" w:cs="Arial"/>
        </w:rPr>
        <w:t>Based on</w:t>
      </w:r>
      <w:r w:rsidR="001D7930" w:rsidRPr="00E63404">
        <w:rPr>
          <w:rFonts w:ascii="Arial" w:hAnsi="Arial" w:cs="Arial"/>
        </w:rPr>
        <w:t xml:space="preserve"> the results of the research until the data processing after the research was carried out starting from the data collection until the data processing was finally used as a benchmark as a discussion of the results of the study as follows: there is an effect of Sled Towing Or Speed Cord Towing training on the speed of PPLM Riau athletes, this shows there is an influence between the two the variable above. Testing the hypothesis that shows that there is an effect of Sled Towing Or Speed Cord Towing training on the speed of PPLM Riau athletes, this illustrates that running speed influences the practice of Sled Towing Or Speed Cord Towing.</w:t>
      </w:r>
    </w:p>
    <w:p w:rsidR="001D7930" w:rsidRPr="00E63404" w:rsidRDefault="001D7930" w:rsidP="00C360E4">
      <w:pPr>
        <w:spacing w:after="0"/>
        <w:jc w:val="both"/>
        <w:rPr>
          <w:rFonts w:ascii="Arial" w:hAnsi="Arial" w:cs="Arial"/>
        </w:rPr>
      </w:pPr>
      <w:r w:rsidRPr="00E63404">
        <w:rPr>
          <w:rFonts w:ascii="Arial" w:hAnsi="Arial" w:cs="Arial"/>
        </w:rPr>
        <w:t>So with the practice pattern of Sled Towing Or Speed Cord Towing that is applied to PPLM Riau athletes, then there is an increase in the running speed of players. This means that every exercise that is carried out certainly expects an increase in the results achieved. Exercise is a repetitive process and increases the potential in order to achieve maximum performance.</w:t>
      </w:r>
    </w:p>
    <w:p w:rsidR="001D7930" w:rsidRPr="00E63404" w:rsidRDefault="001D7930" w:rsidP="00C360E4">
      <w:pPr>
        <w:spacing w:after="0"/>
        <w:jc w:val="both"/>
        <w:rPr>
          <w:rFonts w:ascii="Arial" w:hAnsi="Arial" w:cs="Arial"/>
        </w:rPr>
      </w:pPr>
      <w:r w:rsidRPr="00E63404">
        <w:rPr>
          <w:rFonts w:ascii="Arial" w:hAnsi="Arial" w:cs="Arial"/>
        </w:rPr>
        <w:t xml:space="preserve">Based on the results that have been found, that there is an influence of the training given to obtain the speed results needed in the game of football. </w:t>
      </w:r>
      <w:r w:rsidR="00B46F0A" w:rsidRPr="00E63404">
        <w:rPr>
          <w:rFonts w:ascii="Arial" w:hAnsi="Arial" w:cs="Arial"/>
        </w:rPr>
        <w:t>The</w:t>
      </w:r>
      <w:r w:rsidRPr="00E63404">
        <w:rPr>
          <w:rFonts w:ascii="Arial" w:hAnsi="Arial" w:cs="Arial"/>
        </w:rPr>
        <w:t xml:space="preserve"> </w:t>
      </w:r>
      <w:r w:rsidRPr="00E63404">
        <w:rPr>
          <w:rFonts w:ascii="Arial" w:hAnsi="Arial" w:cs="Arial"/>
        </w:rPr>
        <w:lastRenderedPageBreak/>
        <w:t xml:space="preserve">training given for approximately 16 meetings, has given maximum results. </w:t>
      </w:r>
      <w:r w:rsidR="00B46F0A" w:rsidRPr="00E63404">
        <w:rPr>
          <w:rFonts w:ascii="Arial" w:hAnsi="Arial" w:cs="Arial"/>
        </w:rPr>
        <w:t>Before</w:t>
      </w:r>
      <w:r w:rsidRPr="00E63404">
        <w:rPr>
          <w:rFonts w:ascii="Arial" w:hAnsi="Arial" w:cs="Arial"/>
        </w:rPr>
        <w:t xml:space="preserve"> doing the exercise first the researcher does the first test (preetes) running speed, then after the exercise is done, the second test (posttest) is taken.</w:t>
      </w:r>
    </w:p>
    <w:p w:rsidR="00063880" w:rsidRPr="00E63404" w:rsidRDefault="001D7930" w:rsidP="001D7930">
      <w:pPr>
        <w:jc w:val="both"/>
        <w:rPr>
          <w:rFonts w:ascii="Arial" w:hAnsi="Arial" w:cs="Arial"/>
        </w:rPr>
      </w:pPr>
      <w:r w:rsidRPr="00E63404">
        <w:rPr>
          <w:rFonts w:ascii="Arial" w:hAnsi="Arial" w:cs="Arial"/>
        </w:rPr>
        <w:t>After getting the results from the pre-test and post-test, then processed, after processing using the t-test, the processing re</w:t>
      </w:r>
      <w:r w:rsidR="00B46F0A" w:rsidRPr="00E63404">
        <w:rPr>
          <w:rFonts w:ascii="Arial" w:hAnsi="Arial" w:cs="Arial"/>
        </w:rPr>
        <w:t>sults show an increase,</w:t>
      </w:r>
      <w:r w:rsidRPr="00E63404">
        <w:rPr>
          <w:rFonts w:ascii="Arial" w:hAnsi="Arial" w:cs="Arial"/>
        </w:rPr>
        <w:t xml:space="preserve"> because the t-test obtained is greater than the table. Which is t count (7,364)&gt; t table (1,725).</w:t>
      </w:r>
    </w:p>
    <w:p w:rsidR="001D7930" w:rsidRPr="00E63404" w:rsidRDefault="001D7930" w:rsidP="00C360E4">
      <w:pPr>
        <w:spacing w:after="0"/>
        <w:jc w:val="both"/>
        <w:rPr>
          <w:rFonts w:ascii="Arial" w:hAnsi="Arial" w:cs="Arial"/>
          <w:b/>
        </w:rPr>
      </w:pPr>
      <w:r w:rsidRPr="00E63404">
        <w:rPr>
          <w:rFonts w:ascii="Arial" w:hAnsi="Arial" w:cs="Arial"/>
          <w:b/>
        </w:rPr>
        <w:t>Conclusion</w:t>
      </w:r>
    </w:p>
    <w:p w:rsidR="002B5C4B" w:rsidRPr="00E63404" w:rsidRDefault="001D7930" w:rsidP="00C360E4">
      <w:pPr>
        <w:ind w:firstLine="720"/>
        <w:jc w:val="both"/>
        <w:rPr>
          <w:rFonts w:ascii="Arial" w:hAnsi="Arial" w:cs="Arial"/>
        </w:rPr>
      </w:pPr>
      <w:r w:rsidRPr="00E63404">
        <w:rPr>
          <w:rFonts w:ascii="Arial" w:hAnsi="Arial" w:cs="Arial"/>
        </w:rPr>
        <w:t xml:space="preserve">Based on research </w:t>
      </w:r>
      <w:r w:rsidR="00063880" w:rsidRPr="00E63404">
        <w:rPr>
          <w:rFonts w:ascii="Arial" w:hAnsi="Arial" w:cs="Arial"/>
        </w:rPr>
        <w:t xml:space="preserve">that is </w:t>
      </w:r>
      <w:r w:rsidRPr="00E63404">
        <w:rPr>
          <w:rFonts w:ascii="Arial" w:hAnsi="Arial" w:cs="Arial"/>
        </w:rPr>
        <w:t>conducted on 21 samples by doing pre</w:t>
      </w:r>
      <w:r w:rsidR="00063880" w:rsidRPr="00E63404">
        <w:rPr>
          <w:rFonts w:ascii="Arial" w:hAnsi="Arial" w:cs="Arial"/>
        </w:rPr>
        <w:t>-</w:t>
      </w:r>
      <w:r w:rsidR="00B46F0A" w:rsidRPr="00E63404">
        <w:rPr>
          <w:rFonts w:ascii="Arial" w:hAnsi="Arial" w:cs="Arial"/>
        </w:rPr>
        <w:t>tes</w:t>
      </w:r>
      <w:r w:rsidR="00063880" w:rsidRPr="00E63404">
        <w:rPr>
          <w:rFonts w:ascii="Arial" w:hAnsi="Arial" w:cs="Arial"/>
        </w:rPr>
        <w:t>t</w:t>
      </w:r>
      <w:r w:rsidR="00B46F0A" w:rsidRPr="00E63404">
        <w:rPr>
          <w:rFonts w:ascii="Arial" w:hAnsi="Arial" w:cs="Arial"/>
        </w:rPr>
        <w:t xml:space="preserve"> run</w:t>
      </w:r>
      <w:r w:rsidR="00063880" w:rsidRPr="00E63404">
        <w:rPr>
          <w:rFonts w:ascii="Arial" w:hAnsi="Arial" w:cs="Arial"/>
        </w:rPr>
        <w:t>ning for</w:t>
      </w:r>
      <w:r w:rsidR="00B46F0A" w:rsidRPr="00E63404">
        <w:rPr>
          <w:rFonts w:ascii="Arial" w:hAnsi="Arial" w:cs="Arial"/>
        </w:rPr>
        <w:t xml:space="preserve"> 40 yards, t</w:t>
      </w:r>
      <w:r w:rsidRPr="00E63404">
        <w:rPr>
          <w:rFonts w:ascii="Arial" w:hAnsi="Arial" w:cs="Arial"/>
        </w:rPr>
        <w:t>hen proceed with treatment (Sled Towing Or Speed Cord Towing) for 16 meetings</w:t>
      </w:r>
      <w:r w:rsidR="00063880" w:rsidRPr="00E63404">
        <w:rPr>
          <w:rFonts w:ascii="Arial" w:hAnsi="Arial" w:cs="Arial"/>
        </w:rPr>
        <w:t>. After that, it wa</w:t>
      </w:r>
      <w:r w:rsidRPr="00E63404">
        <w:rPr>
          <w:rFonts w:ascii="Arial" w:hAnsi="Arial" w:cs="Arial"/>
        </w:rPr>
        <w:t>s</w:t>
      </w:r>
      <w:r w:rsidR="00063880" w:rsidRPr="00E63404">
        <w:rPr>
          <w:rFonts w:ascii="Arial" w:hAnsi="Arial" w:cs="Arial"/>
        </w:rPr>
        <w:t xml:space="preserve"> conducted a</w:t>
      </w:r>
      <w:r w:rsidR="00B46F0A" w:rsidRPr="00E63404">
        <w:rPr>
          <w:rFonts w:ascii="Arial" w:hAnsi="Arial" w:cs="Arial"/>
        </w:rPr>
        <w:t>post tested</w:t>
      </w:r>
      <w:r w:rsidR="00063880" w:rsidRPr="00E63404">
        <w:rPr>
          <w:rFonts w:ascii="Arial" w:hAnsi="Arial" w:cs="Arial"/>
        </w:rPr>
        <w:t xml:space="preserve"> for 40-yard running.T</w:t>
      </w:r>
      <w:r w:rsidRPr="00E63404">
        <w:rPr>
          <w:rFonts w:ascii="Arial" w:hAnsi="Arial" w:cs="Arial"/>
        </w:rPr>
        <w:t xml:space="preserve">he results obtained from the pretest and </w:t>
      </w:r>
      <w:r w:rsidR="00063880" w:rsidRPr="00E63404">
        <w:rPr>
          <w:rFonts w:ascii="Arial" w:hAnsi="Arial" w:cs="Arial"/>
        </w:rPr>
        <w:t>posttest is</w:t>
      </w:r>
      <w:r w:rsidRPr="00E63404">
        <w:rPr>
          <w:rFonts w:ascii="Arial" w:hAnsi="Arial" w:cs="Arial"/>
        </w:rPr>
        <w:t xml:space="preserve"> analyzed by t-test. Hypothesis testing results show that the result of </w:t>
      </w:r>
      <w:r w:rsidR="00B46F0A" w:rsidRPr="00E63404">
        <w:rPr>
          <w:rFonts w:ascii="Arial" w:hAnsi="Arial" w:cs="Arial"/>
        </w:rPr>
        <w:t>calculated T</w:t>
      </w:r>
      <w:r w:rsidRPr="00E63404">
        <w:rPr>
          <w:rFonts w:ascii="Arial" w:hAnsi="Arial" w:cs="Arial"/>
        </w:rPr>
        <w:t xml:space="preserve"> is 7.364 with </w:t>
      </w:r>
      <w:r w:rsidR="00B46F0A" w:rsidRPr="00E63404">
        <w:rPr>
          <w:rFonts w:ascii="Arial" w:hAnsi="Arial" w:cs="Arial"/>
        </w:rPr>
        <w:t>tabled T of</w:t>
      </w:r>
      <w:r w:rsidRPr="00E63404">
        <w:rPr>
          <w:rFonts w:ascii="Arial" w:hAnsi="Arial" w:cs="Arial"/>
        </w:rPr>
        <w:t xml:space="preserve"> 1</w:t>
      </w:r>
      <w:r w:rsidR="00B46F0A" w:rsidRPr="00E63404">
        <w:rPr>
          <w:rFonts w:ascii="Arial" w:hAnsi="Arial" w:cs="Arial"/>
        </w:rPr>
        <w:t>.725 then H0 is rejected, H</w:t>
      </w:r>
      <w:r w:rsidRPr="00E63404">
        <w:rPr>
          <w:rFonts w:ascii="Arial" w:hAnsi="Arial" w:cs="Arial"/>
        </w:rPr>
        <w:t>a is accepted, at alpha level (α) 0.05. It can be concluded that there is an effect of Sled Towing Or Speed Cord Towing training on the speed of Riau PPLM athletes.</w:t>
      </w:r>
    </w:p>
    <w:p w:rsidR="00180601" w:rsidRPr="00E63404" w:rsidRDefault="002B5C4B" w:rsidP="002B5C4B">
      <w:pPr>
        <w:tabs>
          <w:tab w:val="left" w:pos="360"/>
        </w:tabs>
        <w:autoSpaceDE w:val="0"/>
        <w:autoSpaceDN w:val="0"/>
        <w:adjustRightInd w:val="0"/>
        <w:spacing w:after="0" w:line="240" w:lineRule="auto"/>
        <w:ind w:firstLine="24"/>
        <w:rPr>
          <w:rFonts w:ascii="Arial" w:hAnsi="Arial" w:cs="Arial"/>
          <w:b/>
        </w:rPr>
      </w:pPr>
      <w:r w:rsidRPr="00E63404">
        <w:rPr>
          <w:rFonts w:ascii="Arial" w:hAnsi="Arial" w:cs="Arial"/>
          <w:b/>
        </w:rPr>
        <w:t>References</w:t>
      </w:r>
    </w:p>
    <w:p w:rsidR="00180601" w:rsidRPr="00E63404" w:rsidRDefault="00180601" w:rsidP="00180601">
      <w:pPr>
        <w:tabs>
          <w:tab w:val="left" w:pos="360"/>
        </w:tabs>
        <w:autoSpaceDE w:val="0"/>
        <w:autoSpaceDN w:val="0"/>
        <w:adjustRightInd w:val="0"/>
        <w:spacing w:after="0" w:line="240" w:lineRule="auto"/>
        <w:ind w:firstLine="24"/>
        <w:jc w:val="center"/>
        <w:rPr>
          <w:rFonts w:ascii="Arial" w:hAnsi="Arial" w:cs="Arial"/>
        </w:rPr>
      </w:pPr>
    </w:p>
    <w:p w:rsidR="00180601" w:rsidRPr="00E63404" w:rsidRDefault="00180601" w:rsidP="00180601">
      <w:pPr>
        <w:autoSpaceDE w:val="0"/>
        <w:autoSpaceDN w:val="0"/>
        <w:adjustRightInd w:val="0"/>
        <w:spacing w:after="0" w:line="240" w:lineRule="auto"/>
        <w:ind w:left="567" w:hanging="567"/>
        <w:jc w:val="both"/>
        <w:rPr>
          <w:rFonts w:ascii="Arial" w:hAnsi="Arial" w:cs="Arial"/>
          <w:lang w:val="fi-FI"/>
        </w:rPr>
      </w:pPr>
      <w:r w:rsidRPr="00E63404">
        <w:rPr>
          <w:rFonts w:ascii="Arial" w:hAnsi="Arial" w:cs="Arial"/>
        </w:rPr>
        <w:t xml:space="preserve">Arikunto.Suharsimi. 2010. </w:t>
      </w:r>
      <w:r w:rsidRPr="00E63404">
        <w:rPr>
          <w:rFonts w:ascii="Arial" w:hAnsi="Arial" w:cs="Arial"/>
          <w:i/>
          <w:iCs/>
          <w:lang w:val="fi-FI"/>
        </w:rPr>
        <w:t>Manajemen Penelitian</w:t>
      </w:r>
      <w:r w:rsidRPr="00E63404">
        <w:rPr>
          <w:rFonts w:ascii="Arial" w:hAnsi="Arial" w:cs="Arial"/>
          <w:lang w:val="fi-FI"/>
        </w:rPr>
        <w:t>. Yogyakarta : Rineka Cipta.</w:t>
      </w:r>
    </w:p>
    <w:p w:rsidR="00180601" w:rsidRPr="00E63404" w:rsidRDefault="00180601" w:rsidP="00180601">
      <w:pPr>
        <w:autoSpaceDE w:val="0"/>
        <w:autoSpaceDN w:val="0"/>
        <w:adjustRightInd w:val="0"/>
        <w:spacing w:after="0" w:line="240" w:lineRule="auto"/>
        <w:ind w:left="567" w:hanging="567"/>
        <w:jc w:val="both"/>
        <w:rPr>
          <w:rFonts w:ascii="Arial" w:hAnsi="Arial" w:cs="Arial"/>
          <w:lang w:val="fi-FI"/>
        </w:rPr>
      </w:pPr>
      <w:r w:rsidRPr="00E63404">
        <w:rPr>
          <w:rFonts w:ascii="Arial" w:hAnsi="Arial" w:cs="Arial"/>
          <w:lang w:val="fi-FI"/>
        </w:rPr>
        <w:t xml:space="preserve">Batty. C. Eric. 2013. </w:t>
      </w:r>
      <w:r w:rsidRPr="00E63404">
        <w:rPr>
          <w:rFonts w:ascii="Arial" w:hAnsi="Arial" w:cs="Arial"/>
          <w:i/>
          <w:lang w:val="fi-FI"/>
        </w:rPr>
        <w:t>Latihan Metode Baru Sepakbola Serangan</w:t>
      </w:r>
      <w:r w:rsidRPr="00E63404">
        <w:rPr>
          <w:rFonts w:ascii="Arial" w:hAnsi="Arial" w:cs="Arial"/>
          <w:lang w:val="fi-FI"/>
        </w:rPr>
        <w:t>. Bandung: CV. Pionir Jaya</w:t>
      </w:r>
    </w:p>
    <w:p w:rsidR="00180601" w:rsidRPr="00E63404" w:rsidRDefault="00180601" w:rsidP="00180601">
      <w:pPr>
        <w:spacing w:after="0" w:line="240" w:lineRule="auto"/>
        <w:ind w:left="540" w:hanging="540"/>
        <w:jc w:val="both"/>
        <w:rPr>
          <w:rFonts w:ascii="Arial" w:hAnsi="Arial" w:cs="Arial"/>
        </w:rPr>
      </w:pPr>
      <w:r w:rsidRPr="00E63404">
        <w:rPr>
          <w:rFonts w:ascii="Arial" w:hAnsi="Arial" w:cs="Arial"/>
        </w:rPr>
        <w:t xml:space="preserve">Bompa, Tudor.O. 1990. </w:t>
      </w:r>
      <w:r w:rsidRPr="00E63404">
        <w:rPr>
          <w:rFonts w:ascii="Arial" w:hAnsi="Arial" w:cs="Arial"/>
          <w:i/>
          <w:iCs/>
        </w:rPr>
        <w:t>Power Training For Sport:Plyometrics for Maximum Power Development, secand Edition</w:t>
      </w:r>
      <w:r w:rsidRPr="00E63404">
        <w:rPr>
          <w:rFonts w:ascii="Arial" w:hAnsi="Arial" w:cs="Arial"/>
        </w:rPr>
        <w:t>. Canada: Mosaic Press</w:t>
      </w:r>
    </w:p>
    <w:p w:rsidR="00180601" w:rsidRPr="00E63404" w:rsidRDefault="00180601" w:rsidP="00180601">
      <w:pPr>
        <w:autoSpaceDE w:val="0"/>
        <w:autoSpaceDN w:val="0"/>
        <w:adjustRightInd w:val="0"/>
        <w:spacing w:after="0" w:line="240" w:lineRule="auto"/>
        <w:ind w:left="567" w:hanging="567"/>
        <w:jc w:val="both"/>
        <w:rPr>
          <w:rFonts w:ascii="Arial" w:hAnsi="Arial" w:cs="Arial"/>
          <w:lang w:val="fi-FI"/>
        </w:rPr>
      </w:pPr>
      <w:r w:rsidRPr="00E63404">
        <w:rPr>
          <w:rFonts w:ascii="Arial" w:hAnsi="Arial" w:cs="Arial"/>
          <w:lang w:val="fi-FI"/>
        </w:rPr>
        <w:lastRenderedPageBreak/>
        <w:t xml:space="preserve">Harsono. 1988. </w:t>
      </w:r>
      <w:r w:rsidRPr="00E63404">
        <w:rPr>
          <w:rFonts w:ascii="Arial" w:hAnsi="Arial" w:cs="Arial"/>
          <w:i/>
          <w:iCs/>
          <w:lang w:val="fi-FI"/>
        </w:rPr>
        <w:t>Ilmu Coaching</w:t>
      </w:r>
      <w:r w:rsidRPr="00E63404">
        <w:rPr>
          <w:rFonts w:ascii="Arial" w:hAnsi="Arial" w:cs="Arial"/>
          <w:lang w:val="fi-FI"/>
        </w:rPr>
        <w:t>. Jakarta: KONI Pusat.</w:t>
      </w:r>
    </w:p>
    <w:p w:rsidR="00180601" w:rsidRPr="00E63404" w:rsidRDefault="00180601" w:rsidP="00180601">
      <w:pPr>
        <w:spacing w:after="0" w:line="240" w:lineRule="auto"/>
        <w:ind w:left="720" w:hanging="720"/>
        <w:rPr>
          <w:rFonts w:ascii="Arial" w:hAnsi="Arial" w:cs="Arial"/>
        </w:rPr>
      </w:pPr>
      <w:r w:rsidRPr="00E63404">
        <w:rPr>
          <w:rFonts w:ascii="Arial" w:hAnsi="Arial" w:cs="Arial"/>
          <w:lang w:val="es-ES"/>
        </w:rPr>
        <w:t xml:space="preserve">Ismariati. 2006. </w:t>
      </w:r>
      <w:r w:rsidRPr="00E63404">
        <w:rPr>
          <w:rFonts w:ascii="Arial" w:hAnsi="Arial" w:cs="Arial"/>
          <w:i/>
          <w:lang w:val="es-ES"/>
        </w:rPr>
        <w:t>Tes dan PengukuranOlah Raga</w:t>
      </w:r>
      <w:r w:rsidRPr="00E63404">
        <w:rPr>
          <w:rFonts w:ascii="Arial" w:hAnsi="Arial" w:cs="Arial"/>
          <w:lang w:val="es-ES"/>
        </w:rPr>
        <w:t xml:space="preserve">.  </w:t>
      </w:r>
      <w:r w:rsidRPr="00E63404">
        <w:rPr>
          <w:rFonts w:ascii="Arial" w:hAnsi="Arial" w:cs="Arial"/>
        </w:rPr>
        <w:t>Surakarta: UNI Press</w:t>
      </w:r>
    </w:p>
    <w:p w:rsidR="00180601" w:rsidRPr="00E63404" w:rsidRDefault="00180601" w:rsidP="00180601">
      <w:pPr>
        <w:spacing w:after="0" w:line="240" w:lineRule="auto"/>
        <w:ind w:left="720" w:hanging="720"/>
        <w:rPr>
          <w:rFonts w:ascii="Arial" w:hAnsi="Arial" w:cs="Arial"/>
        </w:rPr>
      </w:pPr>
      <w:r w:rsidRPr="00E63404">
        <w:rPr>
          <w:rFonts w:ascii="Arial" w:hAnsi="Arial" w:cs="Arial"/>
        </w:rPr>
        <w:t>Kurniawan. 2013. Dasar-dasarSepakbola. Bandung. Pakarraya</w:t>
      </w:r>
    </w:p>
    <w:p w:rsidR="00180601" w:rsidRPr="00E63404" w:rsidRDefault="00180601" w:rsidP="00180601">
      <w:pPr>
        <w:spacing w:after="0" w:line="240" w:lineRule="auto"/>
        <w:ind w:left="709" w:hanging="709"/>
        <w:jc w:val="both"/>
        <w:rPr>
          <w:rFonts w:ascii="Arial" w:hAnsi="Arial" w:cs="Arial"/>
        </w:rPr>
      </w:pPr>
      <w:r w:rsidRPr="00E63404">
        <w:rPr>
          <w:rFonts w:ascii="Arial" w:hAnsi="Arial" w:cs="Arial"/>
        </w:rPr>
        <w:t xml:space="preserve">Luxbacher, Josep.A. 1998. </w:t>
      </w:r>
      <w:r w:rsidRPr="00E63404">
        <w:rPr>
          <w:rFonts w:ascii="Arial" w:hAnsi="Arial" w:cs="Arial"/>
          <w:i/>
          <w:iCs/>
        </w:rPr>
        <w:t>Sepak Bola</w:t>
      </w:r>
      <w:r w:rsidRPr="00E63404">
        <w:rPr>
          <w:rFonts w:ascii="Arial" w:hAnsi="Arial" w:cs="Arial"/>
        </w:rPr>
        <w:t>. Jakarta: Raja GrafindoPersada</w:t>
      </w:r>
    </w:p>
    <w:p w:rsidR="00180601" w:rsidRPr="00E63404" w:rsidRDefault="00180601" w:rsidP="00180601">
      <w:pPr>
        <w:autoSpaceDE w:val="0"/>
        <w:autoSpaceDN w:val="0"/>
        <w:adjustRightInd w:val="0"/>
        <w:spacing w:after="0" w:line="240" w:lineRule="auto"/>
        <w:ind w:left="567" w:hanging="567"/>
        <w:jc w:val="both"/>
        <w:rPr>
          <w:rFonts w:ascii="Arial" w:hAnsi="Arial" w:cs="Arial"/>
          <w:lang w:val="fi-FI"/>
        </w:rPr>
      </w:pPr>
      <w:r w:rsidRPr="00E63404">
        <w:rPr>
          <w:rFonts w:ascii="Arial" w:hAnsi="Arial" w:cs="Arial"/>
          <w:lang w:val="fi-FI"/>
        </w:rPr>
        <w:t xml:space="preserve">M. Sajoto. 1995. </w:t>
      </w:r>
      <w:r w:rsidRPr="00E63404">
        <w:rPr>
          <w:rFonts w:ascii="Arial" w:hAnsi="Arial" w:cs="Arial"/>
          <w:i/>
          <w:iCs/>
          <w:lang w:val="fi-FI"/>
        </w:rPr>
        <w:t>Peningkatan dan Pembinaan Kekuatan Kondisi Fisik dalam Olahraga</w:t>
      </w:r>
      <w:r w:rsidRPr="00E63404">
        <w:rPr>
          <w:rFonts w:ascii="Arial" w:hAnsi="Arial" w:cs="Arial"/>
          <w:lang w:val="fi-FI"/>
        </w:rPr>
        <w:t>. Semarang : Dahara Prize.</w:t>
      </w:r>
    </w:p>
    <w:p w:rsidR="00180601" w:rsidRPr="00E63404" w:rsidRDefault="00180601" w:rsidP="00180601">
      <w:pPr>
        <w:autoSpaceDE w:val="0"/>
        <w:autoSpaceDN w:val="0"/>
        <w:adjustRightInd w:val="0"/>
        <w:spacing w:after="0" w:line="240" w:lineRule="auto"/>
        <w:ind w:left="567" w:hanging="567"/>
        <w:jc w:val="both"/>
        <w:rPr>
          <w:rFonts w:ascii="Arial" w:hAnsi="Arial" w:cs="Arial"/>
          <w:lang w:val="fi-FI"/>
        </w:rPr>
      </w:pPr>
      <w:r w:rsidRPr="00E63404">
        <w:rPr>
          <w:rFonts w:ascii="Arial" w:hAnsi="Arial" w:cs="Arial"/>
        </w:rPr>
        <w:t xml:space="preserve">Syafruddin. 2011. </w:t>
      </w:r>
      <w:r w:rsidRPr="00E63404">
        <w:rPr>
          <w:rFonts w:ascii="Arial" w:hAnsi="Arial" w:cs="Arial"/>
          <w:i/>
        </w:rPr>
        <w:t xml:space="preserve">Dasar-dasarKepelatihanOlakraga. </w:t>
      </w:r>
      <w:r w:rsidRPr="00E63404">
        <w:rPr>
          <w:rFonts w:ascii="Arial" w:hAnsi="Arial" w:cs="Arial"/>
        </w:rPr>
        <w:t>Padang. FPOK IKIP: Padang.</w:t>
      </w:r>
    </w:p>
    <w:p w:rsidR="00180601" w:rsidRPr="00E63404" w:rsidRDefault="00180601" w:rsidP="00180601">
      <w:pPr>
        <w:pStyle w:val="BodyTextIndent3"/>
        <w:spacing w:line="240" w:lineRule="auto"/>
        <w:ind w:left="709" w:hanging="709"/>
        <w:rPr>
          <w:rFonts w:ascii="Arial" w:hAnsi="Arial" w:cs="Arial"/>
          <w:sz w:val="22"/>
          <w:szCs w:val="22"/>
          <w:lang w:val="id-ID"/>
        </w:rPr>
      </w:pPr>
      <w:r w:rsidRPr="00E63404">
        <w:rPr>
          <w:rFonts w:ascii="Arial" w:hAnsi="Arial" w:cs="Arial"/>
          <w:sz w:val="22"/>
          <w:szCs w:val="22"/>
          <w:lang w:val="id-ID"/>
        </w:rPr>
        <w:t>Sugiyono. 20</w:t>
      </w:r>
      <w:r w:rsidRPr="00E63404">
        <w:rPr>
          <w:rFonts w:ascii="Arial" w:hAnsi="Arial" w:cs="Arial"/>
          <w:sz w:val="22"/>
          <w:szCs w:val="22"/>
        </w:rPr>
        <w:t>13</w:t>
      </w:r>
      <w:r w:rsidRPr="00E63404">
        <w:rPr>
          <w:rFonts w:ascii="Arial" w:hAnsi="Arial" w:cs="Arial"/>
          <w:sz w:val="22"/>
          <w:szCs w:val="22"/>
          <w:lang w:val="id-ID"/>
        </w:rPr>
        <w:t xml:space="preserve">. </w:t>
      </w:r>
      <w:r w:rsidRPr="00E63404">
        <w:rPr>
          <w:rFonts w:ascii="Arial" w:hAnsi="Arial" w:cs="Arial"/>
          <w:i/>
          <w:iCs/>
          <w:sz w:val="22"/>
          <w:szCs w:val="22"/>
          <w:lang w:val="id-ID"/>
        </w:rPr>
        <w:t>Metode Penelitian Administrasi</w:t>
      </w:r>
      <w:r w:rsidRPr="00E63404">
        <w:rPr>
          <w:rFonts w:ascii="Arial" w:hAnsi="Arial" w:cs="Arial"/>
          <w:sz w:val="22"/>
          <w:szCs w:val="22"/>
          <w:lang w:val="id-ID"/>
        </w:rPr>
        <w:t>. Bandung: Alfabeta.</w:t>
      </w:r>
    </w:p>
    <w:p w:rsidR="00180601" w:rsidRPr="00E63404" w:rsidRDefault="00180601" w:rsidP="00180601">
      <w:pPr>
        <w:autoSpaceDE w:val="0"/>
        <w:autoSpaceDN w:val="0"/>
        <w:adjustRightInd w:val="0"/>
        <w:spacing w:after="0" w:line="240" w:lineRule="auto"/>
        <w:ind w:left="851" w:hanging="851"/>
        <w:jc w:val="both"/>
        <w:rPr>
          <w:rFonts w:ascii="Arial" w:hAnsi="Arial" w:cs="Arial"/>
          <w:lang w:val="it-IT"/>
        </w:rPr>
      </w:pPr>
      <w:r w:rsidRPr="00E63404">
        <w:rPr>
          <w:rFonts w:ascii="Arial" w:hAnsi="Arial" w:cs="Arial"/>
          <w:lang w:val="sv-SE"/>
        </w:rPr>
        <w:t xml:space="preserve">Sudjana, 1992. </w:t>
      </w:r>
      <w:r w:rsidRPr="00E63404">
        <w:rPr>
          <w:rFonts w:ascii="Arial" w:hAnsi="Arial" w:cs="Arial"/>
          <w:i/>
          <w:lang w:val="it-IT"/>
        </w:rPr>
        <w:t>Metode Statistika</w:t>
      </w:r>
      <w:r w:rsidRPr="00E63404">
        <w:rPr>
          <w:rFonts w:ascii="Arial" w:hAnsi="Arial" w:cs="Arial"/>
          <w:lang w:val="it-IT"/>
        </w:rPr>
        <w:t>. Bandung : Tarsito.</w:t>
      </w:r>
    </w:p>
    <w:p w:rsidR="00180601" w:rsidRPr="00E63404" w:rsidRDefault="00180601" w:rsidP="00180601">
      <w:pPr>
        <w:autoSpaceDE w:val="0"/>
        <w:autoSpaceDN w:val="0"/>
        <w:adjustRightInd w:val="0"/>
        <w:spacing w:after="0" w:line="240" w:lineRule="auto"/>
        <w:ind w:left="851" w:hanging="851"/>
        <w:jc w:val="both"/>
        <w:rPr>
          <w:rFonts w:ascii="Arial" w:hAnsi="Arial" w:cs="Arial"/>
        </w:rPr>
      </w:pPr>
      <w:r w:rsidRPr="00E63404">
        <w:rPr>
          <w:rFonts w:ascii="Arial" w:hAnsi="Arial" w:cs="Arial"/>
        </w:rPr>
        <w:t xml:space="preserve">Soekatamsi. 1984. </w:t>
      </w:r>
      <w:r w:rsidRPr="00E63404">
        <w:rPr>
          <w:rFonts w:ascii="Arial" w:hAnsi="Arial" w:cs="Arial"/>
          <w:i/>
          <w:iCs/>
        </w:rPr>
        <w:t>TeknikDasarBermainSepakbola</w:t>
      </w:r>
      <w:r w:rsidRPr="00E63404">
        <w:rPr>
          <w:rFonts w:ascii="Arial" w:hAnsi="Arial" w:cs="Arial"/>
        </w:rPr>
        <w:t>. Jakarta :TigaSerangkai</w:t>
      </w:r>
    </w:p>
    <w:p w:rsidR="00180601" w:rsidRPr="00E63404" w:rsidRDefault="00180601" w:rsidP="00180601">
      <w:pPr>
        <w:spacing w:after="0" w:line="240" w:lineRule="auto"/>
        <w:rPr>
          <w:rFonts w:ascii="Arial" w:hAnsi="Arial" w:cs="Arial"/>
        </w:rPr>
      </w:pPr>
      <w:r w:rsidRPr="00E63404">
        <w:rPr>
          <w:rFonts w:ascii="Arial" w:hAnsi="Arial" w:cs="Arial"/>
          <w:lang w:val="sv-SE"/>
        </w:rPr>
        <w:t xml:space="preserve">Zulfar Djezed. 1989. </w:t>
      </w:r>
      <w:r w:rsidRPr="00E63404">
        <w:rPr>
          <w:rFonts w:ascii="Arial" w:hAnsi="Arial" w:cs="Arial"/>
          <w:i/>
          <w:iCs/>
          <w:lang w:val="sv-SE"/>
        </w:rPr>
        <w:t>Teknik-Teknik Dasar Sepakbola</w:t>
      </w:r>
      <w:r w:rsidRPr="00E63404">
        <w:rPr>
          <w:rFonts w:ascii="Arial" w:hAnsi="Arial" w:cs="Arial"/>
          <w:lang w:val="sv-SE"/>
        </w:rPr>
        <w:t>. Padang : FPOK IKIP Padang</w:t>
      </w:r>
    </w:p>
    <w:p w:rsidR="00180601" w:rsidRPr="00E63404" w:rsidRDefault="00180601" w:rsidP="00180601">
      <w:pPr>
        <w:jc w:val="both"/>
        <w:rPr>
          <w:rFonts w:ascii="Arial" w:hAnsi="Arial" w:cs="Arial"/>
        </w:rPr>
      </w:pPr>
    </w:p>
    <w:sectPr w:rsidR="00180601" w:rsidRPr="00E63404" w:rsidSect="00A01C96">
      <w:type w:val="nextColumn"/>
      <w:pgSz w:w="12240" w:h="15840"/>
      <w:pgMar w:top="1953" w:right="1701" w:bottom="1134" w:left="1701" w:header="720" w:footer="720" w:gutter="0"/>
      <w:pgNumType w:start="16"/>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38B" w:rsidRDefault="00C3538B" w:rsidP="008E4F84">
      <w:pPr>
        <w:spacing w:after="0" w:line="240" w:lineRule="auto"/>
      </w:pPr>
      <w:r>
        <w:separator/>
      </w:r>
    </w:p>
  </w:endnote>
  <w:endnote w:type="continuationSeparator" w:id="1">
    <w:p w:rsidR="00C3538B" w:rsidRDefault="00C3538B" w:rsidP="008E4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893909"/>
      <w:docPartObj>
        <w:docPartGallery w:val="Page Numbers (Bottom of Page)"/>
        <w:docPartUnique/>
      </w:docPartObj>
    </w:sdtPr>
    <w:sdtContent>
      <w:p w:rsidR="00FC390A" w:rsidRDefault="00FC390A">
        <w:pPr>
          <w:pStyle w:val="Footer"/>
          <w:jc w:val="right"/>
        </w:pPr>
        <w:r>
          <w:t xml:space="preserve">Page | </w:t>
        </w:r>
        <w:fldSimple w:instr=" PAGE   \* MERGEFORMAT ">
          <w:r w:rsidR="007E5F8A">
            <w:rPr>
              <w:noProof/>
            </w:rPr>
            <w:t>16</w:t>
          </w:r>
        </w:fldSimple>
      </w:p>
    </w:sdtContent>
  </w:sdt>
  <w:p w:rsidR="00FC390A" w:rsidRDefault="00FC3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38B" w:rsidRDefault="00C3538B" w:rsidP="008E4F84">
      <w:pPr>
        <w:spacing w:after="0" w:line="240" w:lineRule="auto"/>
      </w:pPr>
      <w:r>
        <w:separator/>
      </w:r>
    </w:p>
  </w:footnote>
  <w:footnote w:type="continuationSeparator" w:id="1">
    <w:p w:rsidR="00C3538B" w:rsidRDefault="00C3538B" w:rsidP="008E4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0A" w:rsidRPr="00CF666A" w:rsidRDefault="00E54D80" w:rsidP="00A01C96">
    <w:pPr>
      <w:pStyle w:val="Header"/>
      <w:tabs>
        <w:tab w:val="clear" w:pos="4680"/>
        <w:tab w:val="clear" w:pos="9360"/>
        <w:tab w:val="center" w:pos="4419"/>
      </w:tabs>
    </w:pPr>
    <w:r w:rsidRPr="00E54D80">
      <w:rPr>
        <w:b/>
        <w:noProof/>
      </w:rPr>
      <w:pict>
        <v:shapetype id="_x0000_t202" coordsize="21600,21600" o:spt="202" path="m,l,21600r21600,l21600,xe">
          <v:stroke joinstyle="miter"/>
          <v:path gradientshapeok="t" o:connecttype="rect"/>
        </v:shapetype>
        <v:shape id="Text Box 3" o:spid="_x0000_s2049" type="#_x0000_t202" style="position:absolute;margin-left:284.25pt;margin-top:-23.25pt;width:184.25pt;height:5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" fillcolor="white [3201]" strokecolor="black [3200]" strokeweight="2pt">
          <v:shadow on="t" color="black" opacity="26214f" origin=",-.5" offset="0,3pt"/>
          <v:textbox style="mso-next-textbox:#Text Box 3">
            <w:txbxContent>
              <w:p w:rsidR="00FC390A" w:rsidRPr="00CF666A" w:rsidRDefault="00FC390A" w:rsidP="00E0464F">
                <w:pPr>
                  <w:pStyle w:val="NoSpacing"/>
                  <w:rPr>
                    <w:rFonts w:ascii="Times New Roman" w:hAnsi="Times New Roman"/>
                    <w:b/>
                    <w:sz w:val="32"/>
                  </w:rPr>
                </w:pPr>
                <w:r>
                  <w:rPr>
                    <w:rFonts w:ascii="Times New Roman" w:hAnsi="Times New Roman"/>
                    <w:b/>
                    <w:sz w:val="32"/>
                  </w:rPr>
                  <w:t>JASSI</w:t>
                </w:r>
              </w:p>
              <w:p w:rsidR="00FC390A" w:rsidRPr="00CF666A" w:rsidRDefault="00FC390A" w:rsidP="00E0464F">
                <w:pPr>
                  <w:pStyle w:val="Header"/>
                </w:pPr>
                <w:r>
                  <w:t>Jurnal Sport Science Indonesia (JASSI)</w:t>
                </w:r>
              </w:p>
              <w:p w:rsidR="00FC390A" w:rsidRPr="000118F8" w:rsidRDefault="00FC390A" w:rsidP="00E0464F">
                <w:r>
                  <w:rPr>
                    <w:lang w:val="id-ID"/>
                  </w:rPr>
                  <w:t>Volume 1, Nomor 1, 201</w:t>
                </w:r>
                <w:r>
                  <w:t>9</w:t>
                </w:r>
                <w:r>
                  <w:rPr>
                    <w:lang w:val="id-ID"/>
                  </w:rPr>
                  <w:t xml:space="preserve">: </w:t>
                </w:r>
                <w:r>
                  <w:t>16-21</w:t>
                </w:r>
              </w:p>
            </w:txbxContent>
          </v:textbox>
        </v:shape>
      </w:pict>
    </w:r>
    <w:r w:rsidRPr="00E54D80">
      <w:rPr>
        <w:b/>
        <w:noProof/>
        <w:lang w:val="id-ID" w:eastAsia="id-ID"/>
      </w:rPr>
      <w:pict>
        <v:shape id="_x0000_s2051" type="#_x0000_t202" style="position:absolute;margin-left:-27.75pt;margin-top:-24.6pt;width:170.1pt;height:56.7pt;z-index:251660288" wrapcoords="-92 -288 -92 21888 0 22464 21969 22464 21969 288 21785 -288 -92 -288" strokeweight="1.5pt">
          <v:shadow on="t"/>
          <v:textbox style="mso-next-textbox:#_x0000_s2051">
            <w:txbxContent>
              <w:p w:rsidR="00FC390A" w:rsidRPr="00AB7660" w:rsidRDefault="00FC390A" w:rsidP="008B6596">
                <w:pPr>
                  <w:rPr>
                    <w:b/>
                  </w:rPr>
                </w:pPr>
                <w:r>
                  <w:rPr>
                    <w:b/>
                    <w:noProof/>
                    <w:lang w:val="id-ID" w:eastAsia="id-ID"/>
                  </w:rPr>
                  <w:drawing>
                    <wp:inline distT="0" distB="0" distL="0" distR="0">
                      <wp:extent cx="1847850" cy="6572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657225"/>
                              </a:xfrm>
                              <a:prstGeom prst="rect">
                                <a:avLst/>
                              </a:prstGeom>
                              <a:noFill/>
                              <a:ln w="9525">
                                <a:noFill/>
                                <a:miter lim="800000"/>
                                <a:headEnd/>
                                <a:tailEnd/>
                              </a:ln>
                            </pic:spPr>
                          </pic:pic>
                        </a:graphicData>
                      </a:graphic>
                    </wp:inline>
                  </w:drawing>
                </w:r>
              </w:p>
            </w:txbxContent>
          </v:textbox>
        </v:shape>
      </w:pict>
    </w:r>
    <w:r w:rsidR="00FC390A">
      <w:tab/>
    </w:r>
  </w:p>
  <w:p w:rsidR="00FC390A" w:rsidRDefault="00FC390A" w:rsidP="008B6596">
    <w:pPr>
      <w:pStyle w:val="Header"/>
      <w:spacing w:after="2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52A4B"/>
    <w:multiLevelType w:val="hybridMultilevel"/>
    <w:tmpl w:val="8BC0D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C57565"/>
    <w:multiLevelType w:val="hybridMultilevel"/>
    <w:tmpl w:val="0A9C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9A26CE"/>
    <w:multiLevelType w:val="hybridMultilevel"/>
    <w:tmpl w:val="DBDC1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9A0BA1"/>
    <w:rsid w:val="000118F8"/>
    <w:rsid w:val="0002069D"/>
    <w:rsid w:val="00063880"/>
    <w:rsid w:val="0009700C"/>
    <w:rsid w:val="000A5BE0"/>
    <w:rsid w:val="000B0680"/>
    <w:rsid w:val="000C0725"/>
    <w:rsid w:val="00110282"/>
    <w:rsid w:val="00141884"/>
    <w:rsid w:val="001628F7"/>
    <w:rsid w:val="00180601"/>
    <w:rsid w:val="001D7930"/>
    <w:rsid w:val="001E6F65"/>
    <w:rsid w:val="001F0F4A"/>
    <w:rsid w:val="002867A5"/>
    <w:rsid w:val="002B5C4B"/>
    <w:rsid w:val="002D56EE"/>
    <w:rsid w:val="003831A7"/>
    <w:rsid w:val="003937D3"/>
    <w:rsid w:val="003B4BFF"/>
    <w:rsid w:val="00436120"/>
    <w:rsid w:val="0045447D"/>
    <w:rsid w:val="004C3501"/>
    <w:rsid w:val="004C4F1E"/>
    <w:rsid w:val="00526F11"/>
    <w:rsid w:val="005924C3"/>
    <w:rsid w:val="006B4509"/>
    <w:rsid w:val="006E0FBB"/>
    <w:rsid w:val="006F6198"/>
    <w:rsid w:val="00724401"/>
    <w:rsid w:val="007328C2"/>
    <w:rsid w:val="007E5F8A"/>
    <w:rsid w:val="00847BCA"/>
    <w:rsid w:val="00855E20"/>
    <w:rsid w:val="008719C5"/>
    <w:rsid w:val="00883BA7"/>
    <w:rsid w:val="00886CFE"/>
    <w:rsid w:val="008B653E"/>
    <w:rsid w:val="008B6596"/>
    <w:rsid w:val="008E4F84"/>
    <w:rsid w:val="008F7391"/>
    <w:rsid w:val="00901DB8"/>
    <w:rsid w:val="00907C80"/>
    <w:rsid w:val="009171D4"/>
    <w:rsid w:val="00962B0B"/>
    <w:rsid w:val="00970D11"/>
    <w:rsid w:val="00973896"/>
    <w:rsid w:val="00975581"/>
    <w:rsid w:val="009A0BA1"/>
    <w:rsid w:val="00A01C96"/>
    <w:rsid w:val="00A908C0"/>
    <w:rsid w:val="00AB559F"/>
    <w:rsid w:val="00B45452"/>
    <w:rsid w:val="00B46F0A"/>
    <w:rsid w:val="00B57C95"/>
    <w:rsid w:val="00C27A78"/>
    <w:rsid w:val="00C3538B"/>
    <w:rsid w:val="00C360E4"/>
    <w:rsid w:val="00C413DB"/>
    <w:rsid w:val="00CB05CD"/>
    <w:rsid w:val="00D100DD"/>
    <w:rsid w:val="00D51C49"/>
    <w:rsid w:val="00D854DA"/>
    <w:rsid w:val="00DD2B2F"/>
    <w:rsid w:val="00DF7C07"/>
    <w:rsid w:val="00E0464F"/>
    <w:rsid w:val="00E54D80"/>
    <w:rsid w:val="00E63404"/>
    <w:rsid w:val="00F06668"/>
    <w:rsid w:val="00F266F0"/>
    <w:rsid w:val="00F337C7"/>
    <w:rsid w:val="00F9760A"/>
    <w:rsid w:val="00FC26D2"/>
    <w:rsid w:val="00FC390A"/>
    <w:rsid w:val="00FC5199"/>
    <w:rsid w:val="00FD16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452"/>
    <w:pPr>
      <w:spacing w:after="0" w:line="240" w:lineRule="auto"/>
    </w:pPr>
    <w:rPr>
      <w:rFonts w:eastAsia="Times New Roman"/>
      <w:lang w:val="id-ID"/>
    </w:rPr>
  </w:style>
  <w:style w:type="paragraph" w:styleId="BalloonText">
    <w:name w:val="Balloon Text"/>
    <w:basedOn w:val="Normal"/>
    <w:link w:val="BalloonTextChar"/>
    <w:uiPriority w:val="99"/>
    <w:semiHidden/>
    <w:unhideWhenUsed/>
    <w:rsid w:val="00D10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DD"/>
    <w:rPr>
      <w:rFonts w:ascii="Tahoma" w:hAnsi="Tahoma" w:cs="Tahoma"/>
      <w:sz w:val="16"/>
      <w:szCs w:val="16"/>
    </w:rPr>
  </w:style>
  <w:style w:type="paragraph" w:styleId="BodyTextIndent3">
    <w:name w:val="Body Text Indent 3"/>
    <w:basedOn w:val="Normal"/>
    <w:link w:val="BodyTextIndent3Char"/>
    <w:uiPriority w:val="99"/>
    <w:rsid w:val="00180601"/>
    <w:pPr>
      <w:tabs>
        <w:tab w:val="left" w:pos="1620"/>
      </w:tabs>
      <w:spacing w:after="0" w:line="480" w:lineRule="auto"/>
      <w:ind w:left="1080"/>
      <w:jc w:val="both"/>
    </w:pPr>
    <w:rPr>
      <w:rFonts w:ascii="Times New Roman" w:eastAsia="Times New Roman" w:hAnsi="Times New Roman" w:cs="Times New Roman"/>
      <w:kern w:val="24"/>
      <w:sz w:val="24"/>
      <w:szCs w:val="24"/>
    </w:rPr>
  </w:style>
  <w:style w:type="character" w:customStyle="1" w:styleId="BodyTextIndent3Char">
    <w:name w:val="Body Text Indent 3 Char"/>
    <w:basedOn w:val="DefaultParagraphFont"/>
    <w:link w:val="BodyTextIndent3"/>
    <w:uiPriority w:val="99"/>
    <w:rsid w:val="00180601"/>
    <w:rPr>
      <w:rFonts w:ascii="Times New Roman" w:eastAsia="Times New Roman" w:hAnsi="Times New Roman" w:cs="Times New Roman"/>
      <w:kern w:val="24"/>
      <w:sz w:val="24"/>
      <w:szCs w:val="24"/>
    </w:rPr>
  </w:style>
  <w:style w:type="paragraph" w:styleId="ListParagraph">
    <w:name w:val="List Paragraph"/>
    <w:basedOn w:val="Normal"/>
    <w:uiPriority w:val="34"/>
    <w:qFormat/>
    <w:rsid w:val="00436120"/>
    <w:pPr>
      <w:ind w:left="720"/>
      <w:contextualSpacing/>
    </w:pPr>
  </w:style>
  <w:style w:type="paragraph" w:styleId="Header">
    <w:name w:val="header"/>
    <w:basedOn w:val="Normal"/>
    <w:link w:val="HeaderChar"/>
    <w:uiPriority w:val="99"/>
    <w:unhideWhenUsed/>
    <w:rsid w:val="008E4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F84"/>
  </w:style>
  <w:style w:type="paragraph" w:styleId="Footer">
    <w:name w:val="footer"/>
    <w:basedOn w:val="Normal"/>
    <w:link w:val="FooterChar"/>
    <w:uiPriority w:val="99"/>
    <w:unhideWhenUsed/>
    <w:rsid w:val="008E4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F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stacked"/>
        <c:ser>
          <c:idx val="0"/>
          <c:order val="0"/>
          <c:spPr>
            <a:ln>
              <a:solidFill>
                <a:sysClr val="windowText" lastClr="000000"/>
              </a:solidFill>
            </a:ln>
          </c:spPr>
          <c:dLbls>
            <c:txPr>
              <a:bodyPr/>
              <a:lstStyle/>
              <a:p>
                <a:pPr>
                  <a:defRPr lang="id-ID"/>
                </a:pPr>
                <a:endParaRPr lang="id-ID"/>
              </a:p>
            </c:txPr>
            <c:showVal val="1"/>
          </c:dLbls>
          <c:cat>
            <c:strRef>
              <c:f>Sheet1!$B$3:$B$8</c:f>
              <c:strCache>
                <c:ptCount val="6"/>
                <c:pt idx="1">
                  <c:v>6,15-6,50</c:v>
                </c:pt>
                <c:pt idx="2">
                  <c:v>6,51-6,86</c:v>
                </c:pt>
                <c:pt idx="3">
                  <c:v>6,87-7,22</c:v>
                </c:pt>
                <c:pt idx="4">
                  <c:v>7,23-7,58</c:v>
                </c:pt>
                <c:pt idx="5">
                  <c:v>7,59-7,94</c:v>
                </c:pt>
              </c:strCache>
            </c:strRef>
          </c:cat>
          <c:val>
            <c:numRef>
              <c:f>Sheet1!$C$3:$C$8</c:f>
              <c:numCache>
                <c:formatCode>General</c:formatCode>
                <c:ptCount val="6"/>
                <c:pt idx="1">
                  <c:v>10</c:v>
                </c:pt>
                <c:pt idx="2">
                  <c:v>3</c:v>
                </c:pt>
                <c:pt idx="3">
                  <c:v>2</c:v>
                </c:pt>
                <c:pt idx="4">
                  <c:v>3</c:v>
                </c:pt>
                <c:pt idx="5">
                  <c:v>3</c:v>
                </c:pt>
              </c:numCache>
            </c:numRef>
          </c:val>
        </c:ser>
        <c:gapWidth val="0"/>
        <c:shape val="box"/>
        <c:axId val="50676864"/>
        <c:axId val="50678784"/>
        <c:axId val="0"/>
      </c:bar3DChart>
      <c:catAx>
        <c:axId val="50676864"/>
        <c:scaling>
          <c:orientation val="minMax"/>
        </c:scaling>
        <c:axPos val="b"/>
        <c:title>
          <c:tx>
            <c:rich>
              <a:bodyPr/>
              <a:lstStyle/>
              <a:p>
                <a:pPr>
                  <a:defRPr lang="id-ID"/>
                </a:pPr>
                <a:r>
                  <a:rPr lang="en-US"/>
                  <a:t>Kelas</a:t>
                </a:r>
                <a:r>
                  <a:rPr lang="en-US" baseline="0"/>
                  <a:t> Interval</a:t>
                </a:r>
                <a:endParaRPr lang="en-US"/>
              </a:p>
            </c:rich>
          </c:tx>
        </c:title>
        <c:tickLblPos val="nextTo"/>
        <c:txPr>
          <a:bodyPr/>
          <a:lstStyle/>
          <a:p>
            <a:pPr>
              <a:defRPr lang="id-ID"/>
            </a:pPr>
            <a:endParaRPr lang="id-ID"/>
          </a:p>
        </c:txPr>
        <c:crossAx val="50678784"/>
        <c:crosses val="autoZero"/>
        <c:auto val="1"/>
        <c:lblAlgn val="ctr"/>
        <c:lblOffset val="100"/>
      </c:catAx>
      <c:valAx>
        <c:axId val="50678784"/>
        <c:scaling>
          <c:orientation val="minMax"/>
        </c:scaling>
        <c:axPos val="l"/>
        <c:majorGridlines/>
        <c:title>
          <c:tx>
            <c:rich>
              <a:bodyPr rot="-5400000" vert="horz"/>
              <a:lstStyle/>
              <a:p>
                <a:pPr>
                  <a:defRPr lang="id-ID"/>
                </a:pPr>
                <a:r>
                  <a:rPr lang="en-US"/>
                  <a:t>Frekuensi</a:t>
                </a:r>
                <a:r>
                  <a:rPr lang="en-US" baseline="0"/>
                  <a:t> Absolut</a:t>
                </a:r>
                <a:endParaRPr lang="en-US"/>
              </a:p>
            </c:rich>
          </c:tx>
        </c:title>
        <c:numFmt formatCode="General" sourceLinked="1"/>
        <c:tickLblPos val="nextTo"/>
        <c:txPr>
          <a:bodyPr/>
          <a:lstStyle/>
          <a:p>
            <a:pPr>
              <a:defRPr lang="id-ID"/>
            </a:pPr>
            <a:endParaRPr lang="id-ID"/>
          </a:p>
        </c:txPr>
        <c:crossAx val="50676864"/>
        <c:crosses val="autoZero"/>
        <c:crossBetween val="between"/>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stacked"/>
        <c:ser>
          <c:idx val="0"/>
          <c:order val="0"/>
          <c:spPr>
            <a:ln>
              <a:solidFill>
                <a:sysClr val="windowText" lastClr="000000"/>
              </a:solidFill>
            </a:ln>
          </c:spPr>
          <c:dLbls>
            <c:txPr>
              <a:bodyPr/>
              <a:lstStyle/>
              <a:p>
                <a:pPr>
                  <a:defRPr lang="id-ID"/>
                </a:pPr>
                <a:endParaRPr lang="id-ID"/>
              </a:p>
            </c:txPr>
            <c:showVal val="1"/>
          </c:dLbls>
          <c:cat>
            <c:strRef>
              <c:f>Sheet2!$B$3:$B$8</c:f>
              <c:strCache>
                <c:ptCount val="6"/>
                <c:pt idx="1">
                  <c:v>5,39-5,84</c:v>
                </c:pt>
                <c:pt idx="2">
                  <c:v>5,85-6,30</c:v>
                </c:pt>
                <c:pt idx="3">
                  <c:v>6,31-6,76</c:v>
                </c:pt>
                <c:pt idx="4">
                  <c:v>6,77-7,22</c:v>
                </c:pt>
                <c:pt idx="5">
                  <c:v>7,23-7,68</c:v>
                </c:pt>
              </c:strCache>
            </c:strRef>
          </c:cat>
          <c:val>
            <c:numRef>
              <c:f>Sheet2!$C$3:$C$8</c:f>
              <c:numCache>
                <c:formatCode>General</c:formatCode>
                <c:ptCount val="6"/>
                <c:pt idx="1">
                  <c:v>3</c:v>
                </c:pt>
                <c:pt idx="2">
                  <c:v>9</c:v>
                </c:pt>
                <c:pt idx="3">
                  <c:v>2</c:v>
                </c:pt>
                <c:pt idx="4">
                  <c:v>4</c:v>
                </c:pt>
                <c:pt idx="5">
                  <c:v>3</c:v>
                </c:pt>
              </c:numCache>
            </c:numRef>
          </c:val>
        </c:ser>
        <c:gapWidth val="0"/>
        <c:shape val="box"/>
        <c:axId val="48418816"/>
        <c:axId val="48420736"/>
        <c:axId val="0"/>
      </c:bar3DChart>
      <c:catAx>
        <c:axId val="48418816"/>
        <c:scaling>
          <c:orientation val="minMax"/>
        </c:scaling>
        <c:axPos val="b"/>
        <c:title>
          <c:tx>
            <c:rich>
              <a:bodyPr/>
              <a:lstStyle/>
              <a:p>
                <a:pPr>
                  <a:defRPr lang="id-ID"/>
                </a:pPr>
                <a:r>
                  <a:rPr lang="en-US"/>
                  <a:t>Kelas</a:t>
                </a:r>
                <a:r>
                  <a:rPr lang="en-US" baseline="0"/>
                  <a:t> Interval</a:t>
                </a:r>
                <a:endParaRPr lang="en-US"/>
              </a:p>
            </c:rich>
          </c:tx>
        </c:title>
        <c:tickLblPos val="nextTo"/>
        <c:txPr>
          <a:bodyPr/>
          <a:lstStyle/>
          <a:p>
            <a:pPr>
              <a:defRPr lang="id-ID"/>
            </a:pPr>
            <a:endParaRPr lang="id-ID"/>
          </a:p>
        </c:txPr>
        <c:crossAx val="48420736"/>
        <c:crosses val="autoZero"/>
        <c:auto val="1"/>
        <c:lblAlgn val="ctr"/>
        <c:lblOffset val="100"/>
      </c:catAx>
      <c:valAx>
        <c:axId val="48420736"/>
        <c:scaling>
          <c:orientation val="minMax"/>
        </c:scaling>
        <c:axPos val="l"/>
        <c:majorGridlines/>
        <c:title>
          <c:tx>
            <c:rich>
              <a:bodyPr rot="-5400000" vert="horz"/>
              <a:lstStyle/>
              <a:p>
                <a:pPr>
                  <a:defRPr lang="id-ID"/>
                </a:pPr>
                <a:r>
                  <a:rPr lang="en-US"/>
                  <a:t>Frekuensi</a:t>
                </a:r>
                <a:r>
                  <a:rPr lang="en-US" baseline="0"/>
                  <a:t> Absolut</a:t>
                </a:r>
                <a:endParaRPr lang="en-US"/>
              </a:p>
            </c:rich>
          </c:tx>
        </c:title>
        <c:numFmt formatCode="General" sourceLinked="1"/>
        <c:tickLblPos val="nextTo"/>
        <c:txPr>
          <a:bodyPr/>
          <a:lstStyle/>
          <a:p>
            <a:pPr>
              <a:defRPr lang="id-ID"/>
            </a:pPr>
            <a:endParaRPr lang="id-ID"/>
          </a:p>
        </c:txPr>
        <c:crossAx val="48418816"/>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0.18333</cdr:x>
      <cdr:y>0.75175</cdr:y>
    </cdr:from>
    <cdr:to>
      <cdr:x>0.22708</cdr:x>
      <cdr:y>0.83855</cdr:y>
    </cdr:to>
    <cdr:sp macro="" textlink="">
      <cdr:nvSpPr>
        <cdr:cNvPr id="3" name="Straight Connector 2"/>
        <cdr:cNvSpPr/>
      </cdr:nvSpPr>
      <cdr:spPr>
        <a:xfrm xmlns:a="http://schemas.openxmlformats.org/drawingml/2006/main" rot="5400000">
          <a:off x="810632" y="2242984"/>
          <a:ext cx="255770" cy="20009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0.21042</cdr:x>
      <cdr:y>0.75546</cdr:y>
    </cdr:from>
    <cdr:to>
      <cdr:x>0.25625</cdr:x>
      <cdr:y>0.85268</cdr:y>
    </cdr:to>
    <cdr:sp macro="" textlink="">
      <cdr:nvSpPr>
        <cdr:cNvPr id="5" name="Straight Connector 4"/>
        <cdr:cNvSpPr/>
      </cdr:nvSpPr>
      <cdr:spPr>
        <a:xfrm xmlns:a="http://schemas.openxmlformats.org/drawingml/2006/main" rot="5400000">
          <a:off x="923924" y="2264505"/>
          <a:ext cx="286474" cy="20960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0.18751</cdr:x>
      <cdr:y>0.65969</cdr:y>
    </cdr:from>
    <cdr:to>
      <cdr:x>0.23751</cdr:x>
      <cdr:y>0.76039</cdr:y>
    </cdr:to>
    <cdr:sp macro="" textlink="">
      <cdr:nvSpPr>
        <cdr:cNvPr id="3" name="Straight Connector 2"/>
        <cdr:cNvSpPr/>
      </cdr:nvSpPr>
      <cdr:spPr>
        <a:xfrm xmlns:a="http://schemas.openxmlformats.org/drawingml/2006/main" rot="5400000">
          <a:off x="833765" y="1833997"/>
          <a:ext cx="276317" cy="22867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0.21042</cdr:x>
      <cdr:y>0.68053</cdr:y>
    </cdr:from>
    <cdr:to>
      <cdr:x>0.25209</cdr:x>
      <cdr:y>0.77081</cdr:y>
    </cdr:to>
    <cdr:sp macro="" textlink="">
      <cdr:nvSpPr>
        <cdr:cNvPr id="5" name="Straight Connector 4"/>
        <cdr:cNvSpPr/>
      </cdr:nvSpPr>
      <cdr:spPr>
        <a:xfrm xmlns:a="http://schemas.openxmlformats.org/drawingml/2006/main" rot="5400000">
          <a:off x="933795" y="1895922"/>
          <a:ext cx="247725" cy="19057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86536-7EC0-46B0-B799-636E6D36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WEDI_S</cp:lastModifiedBy>
  <cp:revision>29</cp:revision>
  <dcterms:created xsi:type="dcterms:W3CDTF">2018-09-13T00:21:00Z</dcterms:created>
  <dcterms:modified xsi:type="dcterms:W3CDTF">2020-01-23T15:01:00Z</dcterms:modified>
</cp:coreProperties>
</file>